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E215D" w14:textId="1F91C0C3" w:rsidR="00071FCA" w:rsidRPr="00323BFD" w:rsidRDefault="00071FCA" w:rsidP="00071FCA">
      <w:pPr>
        <w:pStyle w:val="1"/>
        <w:spacing w:before="0" w:after="0"/>
        <w:ind w:hanging="567"/>
        <w:jc w:val="center"/>
      </w:pPr>
      <w:r>
        <w:rPr>
          <w:rFonts w:ascii="Times New Roman" w:hAnsi="Times New Roman"/>
          <w:noProof/>
          <w:sz w:val="24"/>
          <w:szCs w:val="24"/>
        </w:rPr>
        <w:drawing>
          <wp:inline distT="0" distB="0" distL="0" distR="0" wp14:anchorId="31112301" wp14:editId="26B7D727">
            <wp:extent cx="6511879" cy="9207795"/>
            <wp:effectExtent l="0" t="0" r="3810" b="0"/>
            <wp:docPr id="1" name="Рисунок 1" descr="F:\Рабочие программы\2022\Титулы\РП (3) 38.03.02 5 6 сем\¦а¦Я (3) 38.03.02 5 6 TБ¦¦¦-_page-0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3) 38.03.02 5 6 сем\¦а¦Я (3) 38.03.02 5 6 TБ¦¦¦-_page-002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485" cy="9215721"/>
                    </a:xfrm>
                    <a:prstGeom prst="rect">
                      <a:avLst/>
                    </a:prstGeom>
                    <a:noFill/>
                    <a:ln>
                      <a:noFill/>
                    </a:ln>
                  </pic:spPr>
                </pic:pic>
              </a:graphicData>
            </a:graphic>
          </wp:inline>
        </w:drawing>
      </w:r>
    </w:p>
    <w:p w14:paraId="17574008" w14:textId="140EF3EC" w:rsidR="005339D9" w:rsidRPr="00524098" w:rsidRDefault="000E4F95" w:rsidP="00071FCA">
      <w:pPr>
        <w:tabs>
          <w:tab w:val="left" w:leader="underscore" w:pos="10206"/>
        </w:tabs>
        <w:ind w:hanging="567"/>
        <w:jc w:val="both"/>
      </w:pPr>
      <w:r w:rsidRPr="00323BFD">
        <w:br w:type="page"/>
      </w:r>
      <w:bookmarkStart w:id="0" w:name="_GoBack"/>
      <w:r w:rsidR="00071FCA">
        <w:rPr>
          <w:noProof/>
        </w:rPr>
        <w:lastRenderedPageBreak/>
        <w:drawing>
          <wp:inline distT="0" distB="0" distL="0" distR="0" wp14:anchorId="56987F54" wp14:editId="4F29CAE0">
            <wp:extent cx="6436684" cy="9101470"/>
            <wp:effectExtent l="0" t="0" r="2540" b="4445"/>
            <wp:docPr id="2" name="Рисунок 2" descr="F:\Рабочие программы\2022\Титулы\РП (3) 38.03.02 5 6 сем\¦а¦Я (3) 38.03.02 5 6 TБ¦¦¦-_page-0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3) 38.03.02 5 6 сем\¦а¦Я (3) 38.03.02 5 6 TБ¦¦¦-_page-002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39780" cy="9105848"/>
                    </a:xfrm>
                    <a:prstGeom prst="rect">
                      <a:avLst/>
                    </a:prstGeom>
                    <a:noFill/>
                    <a:ln>
                      <a:noFill/>
                    </a:ln>
                  </pic:spPr>
                </pic:pic>
              </a:graphicData>
            </a:graphic>
          </wp:inline>
        </w:drawing>
      </w:r>
      <w:bookmarkEnd w:id="0"/>
    </w:p>
    <w:p w14:paraId="1D1180BD" w14:textId="77777777" w:rsidR="00BF7AE7" w:rsidRPr="0054192B" w:rsidRDefault="00BF7AE7" w:rsidP="00BF7AE7">
      <w:pPr>
        <w:tabs>
          <w:tab w:val="left" w:leader="underscore" w:pos="10206"/>
        </w:tabs>
        <w:jc w:val="center"/>
        <w:rPr>
          <w:b/>
        </w:rPr>
      </w:pPr>
      <w:r w:rsidRPr="0054192B">
        <w:rPr>
          <w:b/>
        </w:rPr>
        <w:lastRenderedPageBreak/>
        <w:t>Аннотация рабочей программы по дисциплине</w:t>
      </w:r>
    </w:p>
    <w:p w14:paraId="1393E497" w14:textId="77777777" w:rsidR="00196A10" w:rsidRPr="00B73AC9" w:rsidRDefault="00196A10" w:rsidP="00196A10">
      <w:pPr>
        <w:tabs>
          <w:tab w:val="left" w:leader="underscore" w:pos="10206"/>
        </w:tabs>
        <w:spacing w:line="307" w:lineRule="auto"/>
        <w:jc w:val="center"/>
        <w:rPr>
          <w:b/>
        </w:rPr>
      </w:pPr>
      <w:r>
        <w:rPr>
          <w:b/>
        </w:rPr>
        <w:t>Организация предпринимательской деятельности</w:t>
      </w:r>
    </w:p>
    <w:p w14:paraId="2BB5361F" w14:textId="77777777" w:rsidR="00196A10" w:rsidRPr="004E4DE0" w:rsidRDefault="00196A10" w:rsidP="00196A10">
      <w:pPr>
        <w:tabs>
          <w:tab w:val="left" w:leader="underscore" w:pos="10206"/>
        </w:tabs>
        <w:ind w:firstLine="709"/>
        <w:jc w:val="both"/>
        <w:rPr>
          <w:b/>
        </w:rPr>
      </w:pPr>
    </w:p>
    <w:p w14:paraId="51221292" w14:textId="77777777" w:rsidR="00196A10" w:rsidRPr="004E4DE0" w:rsidRDefault="00BF7AE7" w:rsidP="00196A10">
      <w:pPr>
        <w:tabs>
          <w:tab w:val="left" w:leader="underscore" w:pos="10206"/>
        </w:tabs>
        <w:ind w:firstLine="709"/>
        <w:jc w:val="both"/>
        <w:rPr>
          <w:bCs/>
          <w:kern w:val="32"/>
        </w:rPr>
      </w:pPr>
      <w:r w:rsidRPr="004E4DE0">
        <w:rPr>
          <w:b/>
        </w:rPr>
        <w:t>Цель преподавания дисциплины</w:t>
      </w:r>
      <w:r>
        <w:rPr>
          <w:b/>
        </w:rPr>
        <w:t xml:space="preserve"> </w:t>
      </w:r>
      <w:r w:rsidR="00367586">
        <w:rPr>
          <w:b/>
        </w:rPr>
        <w:t>–</w:t>
      </w:r>
      <w:r>
        <w:rPr>
          <w:b/>
        </w:rPr>
        <w:t xml:space="preserve"> </w:t>
      </w:r>
      <w:r w:rsidR="00196A10" w:rsidRPr="004E4DE0">
        <w:rPr>
          <w:bCs/>
          <w:kern w:val="32"/>
        </w:rPr>
        <w:t xml:space="preserve">формирование комплекса знаний, умений и навыков </w:t>
      </w:r>
      <w:r w:rsidR="00196A10" w:rsidRPr="003242F4">
        <w:rPr>
          <w:sz w:val="26"/>
          <w:szCs w:val="26"/>
        </w:rPr>
        <w:t>организационных</w:t>
      </w:r>
      <w:r w:rsidR="00196A10">
        <w:rPr>
          <w:sz w:val="26"/>
          <w:szCs w:val="26"/>
        </w:rPr>
        <w:t>,</w:t>
      </w:r>
      <w:r w:rsidR="00196A10" w:rsidRPr="003242F4">
        <w:rPr>
          <w:sz w:val="26"/>
          <w:szCs w:val="26"/>
        </w:rPr>
        <w:t xml:space="preserve"> правовых основ </w:t>
      </w:r>
      <w:r w:rsidR="00196A10">
        <w:rPr>
          <w:sz w:val="26"/>
          <w:szCs w:val="26"/>
        </w:rPr>
        <w:t xml:space="preserve">и оценки эффективности </w:t>
      </w:r>
      <w:r w:rsidR="00196A10" w:rsidRPr="003242F4">
        <w:rPr>
          <w:sz w:val="26"/>
          <w:szCs w:val="26"/>
        </w:rPr>
        <w:t>предпринимательской деятельности</w:t>
      </w:r>
      <w:r w:rsidR="00196A10" w:rsidRPr="004E4DE0">
        <w:rPr>
          <w:bCs/>
          <w:kern w:val="32"/>
        </w:rPr>
        <w:t xml:space="preserve">. </w:t>
      </w:r>
    </w:p>
    <w:p w14:paraId="45374911" w14:textId="68DF147E" w:rsidR="00BF7AE7" w:rsidRDefault="00BF7AE7" w:rsidP="00BF7AE7">
      <w:pPr>
        <w:ind w:firstLine="709"/>
        <w:jc w:val="both"/>
        <w:rPr>
          <w:bCs/>
          <w:kern w:val="32"/>
        </w:rPr>
      </w:pPr>
    </w:p>
    <w:p w14:paraId="74FAFA72" w14:textId="77777777" w:rsidR="00BF7AE7" w:rsidRPr="00FB07A1" w:rsidRDefault="00BF7AE7" w:rsidP="00BF7AE7">
      <w:pPr>
        <w:ind w:firstLine="709"/>
        <w:jc w:val="both"/>
        <w:rPr>
          <w:b/>
        </w:rPr>
      </w:pPr>
      <w:r w:rsidRPr="004E4DE0">
        <w:rPr>
          <w:b/>
          <w:bCs/>
          <w:kern w:val="32"/>
        </w:rPr>
        <w:t xml:space="preserve">Задачи изучения </w:t>
      </w:r>
      <w:r w:rsidRPr="004E4DE0">
        <w:rPr>
          <w:b/>
        </w:rPr>
        <w:t>дисциплины</w:t>
      </w:r>
      <w:r>
        <w:rPr>
          <w:b/>
        </w:rPr>
        <w:t>:</w:t>
      </w:r>
    </w:p>
    <w:p w14:paraId="185304AF" w14:textId="1235709E" w:rsidR="00196A10" w:rsidRPr="004E4DE0" w:rsidRDefault="00196A10" w:rsidP="00196A10">
      <w:pPr>
        <w:ind w:firstLine="709"/>
        <w:jc w:val="both"/>
        <w:rPr>
          <w:bCs/>
          <w:kern w:val="32"/>
        </w:rPr>
      </w:pPr>
      <w:r>
        <w:rPr>
          <w:bCs/>
          <w:kern w:val="32"/>
        </w:rPr>
        <w:t>-</w:t>
      </w:r>
      <w:r w:rsidRPr="004E4DE0">
        <w:rPr>
          <w:bCs/>
          <w:kern w:val="32"/>
        </w:rPr>
        <w:t xml:space="preserve">изучение </w:t>
      </w:r>
      <w:r w:rsidRPr="003242F4">
        <w:rPr>
          <w:bCs/>
          <w:sz w:val="26"/>
          <w:szCs w:val="26"/>
        </w:rPr>
        <w:t>теоретических и методологических основ организации предпринимательской деятельности</w:t>
      </w:r>
      <w:r w:rsidRPr="004E4DE0">
        <w:rPr>
          <w:bCs/>
          <w:kern w:val="32"/>
        </w:rPr>
        <w:t xml:space="preserve">; </w:t>
      </w:r>
    </w:p>
    <w:p w14:paraId="43E775A8" w14:textId="77777777" w:rsidR="00196A10" w:rsidRPr="004E4DE0" w:rsidRDefault="00196A10" w:rsidP="00196A10">
      <w:pPr>
        <w:ind w:firstLine="709"/>
        <w:jc w:val="both"/>
        <w:rPr>
          <w:bCs/>
          <w:kern w:val="32"/>
        </w:rPr>
      </w:pPr>
      <w:r w:rsidRPr="004E4DE0">
        <w:rPr>
          <w:bCs/>
          <w:kern w:val="32"/>
        </w:rPr>
        <w:t>- овладение современными методами</w:t>
      </w:r>
      <w:r w:rsidRPr="003242F4">
        <w:rPr>
          <w:bCs/>
          <w:sz w:val="26"/>
          <w:szCs w:val="26"/>
        </w:rPr>
        <w:t xml:space="preserve"> формирования и развития бизнес</w:t>
      </w:r>
      <w:r>
        <w:rPr>
          <w:bCs/>
          <w:sz w:val="26"/>
          <w:szCs w:val="26"/>
        </w:rPr>
        <w:t>-плана создания и развития предпринимательской деятельности</w:t>
      </w:r>
      <w:r w:rsidRPr="004E4DE0">
        <w:rPr>
          <w:bCs/>
          <w:kern w:val="32"/>
        </w:rPr>
        <w:t xml:space="preserve">; </w:t>
      </w:r>
    </w:p>
    <w:p w14:paraId="21997DD5" w14:textId="77777777" w:rsidR="00196A10" w:rsidRPr="004E4DE0" w:rsidRDefault="00196A10" w:rsidP="00196A10">
      <w:pPr>
        <w:ind w:firstLine="709"/>
        <w:jc w:val="both"/>
        <w:rPr>
          <w:bCs/>
          <w:kern w:val="32"/>
        </w:rPr>
      </w:pPr>
      <w:r w:rsidRPr="004E4DE0">
        <w:rPr>
          <w:bCs/>
          <w:kern w:val="32"/>
        </w:rPr>
        <w:t xml:space="preserve">- получение навыков и умений </w:t>
      </w:r>
      <w:r w:rsidRPr="003242F4">
        <w:rPr>
          <w:bCs/>
          <w:sz w:val="26"/>
          <w:szCs w:val="26"/>
        </w:rPr>
        <w:t>разработки предпринимательской идеи, ее выбора, принятия управленческих решений по ее реализации</w:t>
      </w:r>
      <w:r w:rsidRPr="004E4DE0">
        <w:rPr>
          <w:bCs/>
          <w:kern w:val="32"/>
        </w:rPr>
        <w:t xml:space="preserve">; </w:t>
      </w:r>
    </w:p>
    <w:p w14:paraId="187D1904" w14:textId="77777777" w:rsidR="00196A10" w:rsidRPr="004E4DE0" w:rsidRDefault="00196A10" w:rsidP="00196A10">
      <w:pPr>
        <w:ind w:firstLine="709"/>
        <w:jc w:val="both"/>
        <w:rPr>
          <w:bCs/>
          <w:kern w:val="32"/>
        </w:rPr>
      </w:pPr>
      <w:r w:rsidRPr="004E4DE0">
        <w:rPr>
          <w:bCs/>
          <w:kern w:val="32"/>
        </w:rPr>
        <w:t xml:space="preserve">- формирование умения </w:t>
      </w:r>
      <w:r>
        <w:rPr>
          <w:bCs/>
          <w:kern w:val="32"/>
        </w:rPr>
        <w:t xml:space="preserve">проводить </w:t>
      </w:r>
      <w:r w:rsidRPr="003242F4">
        <w:rPr>
          <w:bCs/>
          <w:sz w:val="26"/>
          <w:szCs w:val="26"/>
        </w:rPr>
        <w:t>оценк</w:t>
      </w:r>
      <w:r>
        <w:rPr>
          <w:bCs/>
          <w:sz w:val="26"/>
          <w:szCs w:val="26"/>
        </w:rPr>
        <w:t>у</w:t>
      </w:r>
      <w:r w:rsidRPr="003242F4">
        <w:rPr>
          <w:bCs/>
          <w:sz w:val="26"/>
          <w:szCs w:val="26"/>
        </w:rPr>
        <w:t xml:space="preserve"> эффективности предпринимательской деятельности</w:t>
      </w:r>
      <w:r w:rsidRPr="004E4DE0">
        <w:rPr>
          <w:bCs/>
          <w:kern w:val="32"/>
        </w:rPr>
        <w:t xml:space="preserve">. </w:t>
      </w:r>
    </w:p>
    <w:p w14:paraId="71404E6F" w14:textId="77777777" w:rsidR="00BF7AE7" w:rsidRPr="004E4DE0" w:rsidRDefault="00BF7AE7" w:rsidP="00BF7AE7">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2F863950" w14:textId="1034E854" w:rsidR="00196A10" w:rsidRDefault="00196A10" w:rsidP="00196A10">
      <w:pPr>
        <w:ind w:firstLine="708"/>
        <w:jc w:val="both"/>
      </w:pPr>
      <w:r w:rsidRPr="00211014">
        <w:t>ОПК-</w:t>
      </w:r>
      <w:r>
        <w:t>4</w:t>
      </w:r>
      <w:r w:rsidRPr="00211014">
        <w:t xml:space="preserve"> – </w:t>
      </w:r>
      <w:r>
        <w:t>С</w:t>
      </w:r>
      <w:r w:rsidRPr="00211014">
        <w:t xml:space="preserve">пособен </w:t>
      </w:r>
      <w:r w:rsidRPr="003242F4">
        <w:rPr>
          <w:sz w:val="26"/>
          <w:szCs w:val="26"/>
        </w:rPr>
        <w:t>выявлять и оценивать новые рыночные возможности, разрабатывать бизнес-планы создания и развития новых направлений деятельности и организаций</w:t>
      </w:r>
      <w:r w:rsidRPr="00211014">
        <w:t>.</w:t>
      </w:r>
    </w:p>
    <w:p w14:paraId="60FF88AB" w14:textId="6609B27E" w:rsidR="00796E43" w:rsidRDefault="00796E43" w:rsidP="00DE17FF">
      <w:pPr>
        <w:tabs>
          <w:tab w:val="left" w:leader="underscore" w:pos="10206"/>
        </w:tabs>
        <w:jc w:val="both"/>
        <w:rPr>
          <w:b/>
        </w:rPr>
      </w:pPr>
    </w:p>
    <w:p w14:paraId="785ED2B0" w14:textId="77777777" w:rsidR="00796E43" w:rsidRDefault="00796E43"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5E8A0CDB" w14:textId="77777777" w:rsidR="00C01723" w:rsidRDefault="00C01723" w:rsidP="00DE17FF">
      <w:pPr>
        <w:tabs>
          <w:tab w:val="left" w:leader="underscore" w:pos="10206"/>
        </w:tabs>
        <w:jc w:val="both"/>
        <w:rPr>
          <w:b/>
        </w:rPr>
      </w:pPr>
    </w:p>
    <w:p w14:paraId="711C1B7A" w14:textId="77777777" w:rsidR="00C01723" w:rsidRDefault="00C01723" w:rsidP="00DE17FF">
      <w:pPr>
        <w:tabs>
          <w:tab w:val="left" w:leader="underscore" w:pos="10206"/>
        </w:tabs>
        <w:jc w:val="both"/>
        <w:rPr>
          <w:b/>
        </w:rPr>
      </w:pPr>
    </w:p>
    <w:p w14:paraId="5E570311" w14:textId="77777777" w:rsidR="00C01723" w:rsidRDefault="00C01723" w:rsidP="00DE17FF">
      <w:pPr>
        <w:tabs>
          <w:tab w:val="left" w:leader="underscore" w:pos="10206"/>
        </w:tabs>
        <w:jc w:val="both"/>
        <w:rPr>
          <w:b/>
        </w:rPr>
      </w:pPr>
    </w:p>
    <w:p w14:paraId="4B1D84A8" w14:textId="77777777" w:rsidR="00C01723" w:rsidRDefault="00C01723" w:rsidP="00DE17FF">
      <w:pPr>
        <w:tabs>
          <w:tab w:val="left" w:leader="underscore" w:pos="10206"/>
        </w:tabs>
        <w:jc w:val="both"/>
        <w:rPr>
          <w:b/>
        </w:rPr>
      </w:pPr>
    </w:p>
    <w:p w14:paraId="467706EF" w14:textId="77777777" w:rsidR="00C01723" w:rsidRDefault="00C01723" w:rsidP="00DE17FF">
      <w:pPr>
        <w:tabs>
          <w:tab w:val="left" w:leader="underscore" w:pos="10206"/>
        </w:tabs>
        <w:jc w:val="both"/>
        <w:rPr>
          <w:b/>
        </w:rPr>
      </w:pPr>
    </w:p>
    <w:p w14:paraId="5F51D9DC" w14:textId="77777777" w:rsidR="00C01723" w:rsidRDefault="00C01723" w:rsidP="00DE17FF">
      <w:pPr>
        <w:tabs>
          <w:tab w:val="left" w:leader="underscore" w:pos="10206"/>
        </w:tabs>
        <w:jc w:val="both"/>
        <w:rPr>
          <w:b/>
        </w:rPr>
      </w:pPr>
    </w:p>
    <w:p w14:paraId="621FC15C" w14:textId="77777777" w:rsidR="00C01723" w:rsidRDefault="00C01723" w:rsidP="00DE17FF">
      <w:pPr>
        <w:tabs>
          <w:tab w:val="left" w:leader="underscore" w:pos="10206"/>
        </w:tabs>
        <w:jc w:val="both"/>
        <w:rPr>
          <w:b/>
        </w:rPr>
      </w:pPr>
    </w:p>
    <w:p w14:paraId="7749CA99" w14:textId="77777777" w:rsidR="00C01723" w:rsidRDefault="00C01723" w:rsidP="00DE17FF">
      <w:pPr>
        <w:tabs>
          <w:tab w:val="left" w:leader="underscore" w:pos="10206"/>
        </w:tabs>
        <w:jc w:val="both"/>
        <w:rPr>
          <w:b/>
        </w:rPr>
      </w:pPr>
    </w:p>
    <w:p w14:paraId="64EE4A2A" w14:textId="77777777" w:rsidR="00C01723" w:rsidRDefault="00C0172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7FE3354D" w:rsidR="00796E43" w:rsidRDefault="00796E43"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0C7280C9" w14:textId="2D7E381F" w:rsidR="00077EE0" w:rsidRDefault="00077EE0" w:rsidP="00DE17FF">
      <w:pPr>
        <w:tabs>
          <w:tab w:val="left" w:leader="underscore" w:pos="10206"/>
        </w:tabs>
        <w:jc w:val="both"/>
        <w:rPr>
          <w:bCs/>
          <w:kern w:val="32"/>
        </w:rPr>
      </w:pPr>
      <w:r>
        <w:rPr>
          <w:bCs/>
          <w:kern w:val="32"/>
        </w:rPr>
        <w:t xml:space="preserve">       </w:t>
      </w:r>
      <w:r w:rsidR="00FC78F9" w:rsidRPr="00C01723">
        <w:rPr>
          <w:bCs/>
          <w:kern w:val="32"/>
        </w:rPr>
        <w:t>Формирование</w:t>
      </w:r>
      <w:r w:rsidR="00FC78F9">
        <w:rPr>
          <w:bCs/>
          <w:color w:val="FF0000"/>
          <w:kern w:val="32"/>
        </w:rPr>
        <w:t xml:space="preserve"> </w:t>
      </w:r>
      <w:r w:rsidR="00C01723" w:rsidRPr="004E4DE0">
        <w:rPr>
          <w:bCs/>
          <w:kern w:val="32"/>
        </w:rPr>
        <w:t xml:space="preserve">комплекса знаний, умений и навыков </w:t>
      </w:r>
      <w:r w:rsidR="00C01723" w:rsidRPr="003242F4">
        <w:rPr>
          <w:sz w:val="26"/>
          <w:szCs w:val="26"/>
        </w:rPr>
        <w:t>организационных</w:t>
      </w:r>
      <w:r w:rsidR="00C01723">
        <w:rPr>
          <w:sz w:val="26"/>
          <w:szCs w:val="26"/>
        </w:rPr>
        <w:t>,</w:t>
      </w:r>
      <w:r w:rsidR="00C01723" w:rsidRPr="003242F4">
        <w:rPr>
          <w:sz w:val="26"/>
          <w:szCs w:val="26"/>
        </w:rPr>
        <w:t xml:space="preserve"> правовых основ </w:t>
      </w:r>
      <w:r w:rsidR="00C01723">
        <w:rPr>
          <w:sz w:val="26"/>
          <w:szCs w:val="26"/>
        </w:rPr>
        <w:t xml:space="preserve">и оценки эффективности </w:t>
      </w:r>
      <w:r w:rsidR="00C01723" w:rsidRPr="003242F4">
        <w:rPr>
          <w:sz w:val="26"/>
          <w:szCs w:val="26"/>
        </w:rPr>
        <w:t>предпринимательской деятельности</w:t>
      </w:r>
      <w:r w:rsidR="00C01723">
        <w:rPr>
          <w:sz w:val="26"/>
          <w:szCs w:val="26"/>
        </w:rPr>
        <w:t>.</w:t>
      </w:r>
    </w:p>
    <w:p w14:paraId="2BB61E96" w14:textId="77777777"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0A6ABBE5" w14:textId="77777777" w:rsidR="00C01723" w:rsidRPr="004E4DE0" w:rsidRDefault="00C01723" w:rsidP="00C01723">
      <w:pPr>
        <w:ind w:firstLine="709"/>
        <w:jc w:val="both"/>
        <w:rPr>
          <w:bCs/>
          <w:kern w:val="32"/>
        </w:rPr>
      </w:pPr>
      <w:r>
        <w:rPr>
          <w:bCs/>
          <w:kern w:val="32"/>
        </w:rPr>
        <w:t>-</w:t>
      </w:r>
      <w:r w:rsidRPr="004E4DE0">
        <w:rPr>
          <w:bCs/>
          <w:kern w:val="32"/>
        </w:rPr>
        <w:t xml:space="preserve">изучение </w:t>
      </w:r>
      <w:r w:rsidRPr="003242F4">
        <w:rPr>
          <w:bCs/>
          <w:sz w:val="26"/>
          <w:szCs w:val="26"/>
        </w:rPr>
        <w:t>теоретических и методологических основ организации предпринимательской деятельности</w:t>
      </w:r>
      <w:r w:rsidRPr="004E4DE0">
        <w:rPr>
          <w:bCs/>
          <w:kern w:val="32"/>
        </w:rPr>
        <w:t xml:space="preserve">; </w:t>
      </w:r>
    </w:p>
    <w:p w14:paraId="3BB7038D" w14:textId="77777777" w:rsidR="00C01723" w:rsidRPr="004E4DE0" w:rsidRDefault="00C01723" w:rsidP="00C01723">
      <w:pPr>
        <w:ind w:firstLine="709"/>
        <w:jc w:val="both"/>
        <w:rPr>
          <w:bCs/>
          <w:kern w:val="32"/>
        </w:rPr>
      </w:pPr>
      <w:r w:rsidRPr="004E4DE0">
        <w:rPr>
          <w:bCs/>
          <w:kern w:val="32"/>
        </w:rPr>
        <w:t>- овладение современными методами</w:t>
      </w:r>
      <w:r w:rsidRPr="003242F4">
        <w:rPr>
          <w:bCs/>
          <w:sz w:val="26"/>
          <w:szCs w:val="26"/>
        </w:rPr>
        <w:t xml:space="preserve"> формирования и развития бизнес</w:t>
      </w:r>
      <w:r>
        <w:rPr>
          <w:bCs/>
          <w:sz w:val="26"/>
          <w:szCs w:val="26"/>
        </w:rPr>
        <w:t>-плана создания и развития предпринимательской деятельности</w:t>
      </w:r>
      <w:r w:rsidRPr="004E4DE0">
        <w:rPr>
          <w:bCs/>
          <w:kern w:val="32"/>
        </w:rPr>
        <w:t xml:space="preserve">; </w:t>
      </w:r>
    </w:p>
    <w:p w14:paraId="77101D5F" w14:textId="77777777" w:rsidR="00C01723" w:rsidRPr="004E4DE0" w:rsidRDefault="00C01723" w:rsidP="00C01723">
      <w:pPr>
        <w:ind w:firstLine="709"/>
        <w:jc w:val="both"/>
        <w:rPr>
          <w:bCs/>
          <w:kern w:val="32"/>
        </w:rPr>
      </w:pPr>
      <w:r w:rsidRPr="004E4DE0">
        <w:rPr>
          <w:bCs/>
          <w:kern w:val="32"/>
        </w:rPr>
        <w:t xml:space="preserve">- получение навыков и умений </w:t>
      </w:r>
      <w:r w:rsidRPr="003242F4">
        <w:rPr>
          <w:bCs/>
          <w:sz w:val="26"/>
          <w:szCs w:val="26"/>
        </w:rPr>
        <w:t>разработки предпринимательской идеи, ее выбора, принятия управленческих решений по ее реализации</w:t>
      </w:r>
      <w:r w:rsidRPr="004E4DE0">
        <w:rPr>
          <w:bCs/>
          <w:kern w:val="32"/>
        </w:rPr>
        <w:t xml:space="preserve">; </w:t>
      </w:r>
    </w:p>
    <w:p w14:paraId="4043CDF5" w14:textId="77777777" w:rsidR="00C01723" w:rsidRPr="004E4DE0" w:rsidRDefault="00C01723" w:rsidP="00C01723">
      <w:pPr>
        <w:ind w:firstLine="709"/>
        <w:jc w:val="both"/>
        <w:rPr>
          <w:bCs/>
          <w:kern w:val="32"/>
        </w:rPr>
      </w:pPr>
      <w:r w:rsidRPr="004E4DE0">
        <w:rPr>
          <w:bCs/>
          <w:kern w:val="32"/>
        </w:rPr>
        <w:t xml:space="preserve">- формирование умения </w:t>
      </w:r>
      <w:r>
        <w:rPr>
          <w:bCs/>
          <w:kern w:val="32"/>
        </w:rPr>
        <w:t xml:space="preserve">проводить </w:t>
      </w:r>
      <w:r w:rsidRPr="003242F4">
        <w:rPr>
          <w:bCs/>
          <w:sz w:val="26"/>
          <w:szCs w:val="26"/>
        </w:rPr>
        <w:t>оценк</w:t>
      </w:r>
      <w:r>
        <w:rPr>
          <w:bCs/>
          <w:sz w:val="26"/>
          <w:szCs w:val="26"/>
        </w:rPr>
        <w:t>у</w:t>
      </w:r>
      <w:r w:rsidRPr="003242F4">
        <w:rPr>
          <w:bCs/>
          <w:sz w:val="26"/>
          <w:szCs w:val="26"/>
        </w:rPr>
        <w:t xml:space="preserve"> эффективности предпринимательской деятельности</w:t>
      </w:r>
      <w:r w:rsidRPr="004E4DE0">
        <w:rPr>
          <w:bCs/>
          <w:kern w:val="32"/>
        </w:rPr>
        <w:t xml:space="preserve">. </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54DC9" w14:paraId="421FAD51" w14:textId="77777777" w:rsidTr="00161428">
        <w:trPr>
          <w:jc w:val="center"/>
        </w:trPr>
        <w:tc>
          <w:tcPr>
            <w:tcW w:w="9356" w:type="dxa"/>
            <w:gridSpan w:val="6"/>
          </w:tcPr>
          <w:p w14:paraId="79AB77CB" w14:textId="73B1074C" w:rsidR="00754DC9" w:rsidRPr="00122CC2" w:rsidRDefault="00BF7AE7" w:rsidP="00DE17FF">
            <w:pPr>
              <w:jc w:val="center"/>
              <w:rPr>
                <w:color w:val="FF0000"/>
              </w:rPr>
            </w:pPr>
            <w:r w:rsidRPr="00C01723">
              <w:t>Общеп</w:t>
            </w:r>
            <w:r w:rsidR="00701FAA" w:rsidRPr="00C01723">
              <w:t>рофессиональные (</w:t>
            </w:r>
            <w:r w:rsidRPr="00C01723">
              <w:t>О</w:t>
            </w:r>
            <w:r w:rsidR="00701FAA" w:rsidRPr="00C01723">
              <w:t>ПК)</w:t>
            </w:r>
          </w:p>
        </w:tc>
      </w:tr>
      <w:tr w:rsidR="00FC78F9" w14:paraId="5EB51B38" w14:textId="77777777" w:rsidTr="00196A10">
        <w:trPr>
          <w:jc w:val="center"/>
        </w:trPr>
        <w:tc>
          <w:tcPr>
            <w:tcW w:w="684" w:type="dxa"/>
            <w:gridSpan w:val="2"/>
          </w:tcPr>
          <w:p w14:paraId="495B0556" w14:textId="4CD04467" w:rsidR="00FC78F9" w:rsidRPr="00C01723" w:rsidRDefault="00C01723" w:rsidP="00FC78F9">
            <w:pPr>
              <w:jc w:val="center"/>
            </w:pPr>
            <w:r w:rsidRPr="00C01723">
              <w:t>1</w:t>
            </w:r>
          </w:p>
        </w:tc>
        <w:tc>
          <w:tcPr>
            <w:tcW w:w="6966" w:type="dxa"/>
            <w:gridSpan w:val="2"/>
          </w:tcPr>
          <w:p w14:paraId="43E88803" w14:textId="10A8D2A5" w:rsidR="00FC78F9" w:rsidRPr="00C01723" w:rsidRDefault="00FC78F9" w:rsidP="00FC78F9">
            <w:pPr>
              <w:tabs>
                <w:tab w:val="left" w:leader="underscore" w:pos="10206"/>
              </w:tabs>
              <w:jc w:val="both"/>
            </w:pPr>
            <w:r w:rsidRPr="00C01723">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1706" w:type="dxa"/>
            <w:gridSpan w:val="2"/>
          </w:tcPr>
          <w:p w14:paraId="4AB6B7C7" w14:textId="7B503751" w:rsidR="00FC78F9" w:rsidRPr="00C01723" w:rsidRDefault="00FC78F9" w:rsidP="00FC78F9">
            <w:pPr>
              <w:jc w:val="center"/>
            </w:pPr>
            <w:r w:rsidRPr="00C01723">
              <w:t>ОПК-4</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1E5C5917" w14:textId="322CBA1A" w:rsidR="00C01723" w:rsidRPr="00C01723" w:rsidRDefault="00C01723" w:rsidP="00C01723">
      <w:pPr>
        <w:tabs>
          <w:tab w:val="right" w:leader="underscore" w:pos="8505"/>
        </w:tabs>
        <w:jc w:val="both"/>
      </w:pPr>
      <w:r>
        <w:t>-</w:t>
      </w:r>
      <w:r w:rsidRPr="00C01723">
        <w:t>основы оценки рыночных возможностей ;</w:t>
      </w:r>
    </w:p>
    <w:p w14:paraId="57D29967" w14:textId="78EC35EF" w:rsidR="00C01723" w:rsidRPr="00C01723" w:rsidRDefault="00C01723" w:rsidP="00C01723">
      <w:pPr>
        <w:tabs>
          <w:tab w:val="right" w:leader="underscore" w:pos="8505"/>
        </w:tabs>
        <w:jc w:val="both"/>
      </w:pPr>
      <w:r>
        <w:t>-</w:t>
      </w:r>
      <w:r w:rsidRPr="00C01723">
        <w:t>сущность и элементы предпринимательской среды;</w:t>
      </w:r>
    </w:p>
    <w:p w14:paraId="4553DA49" w14:textId="18DDFE66" w:rsidR="00C01723" w:rsidRPr="00C01723" w:rsidRDefault="00C01723" w:rsidP="00C01723">
      <w:pPr>
        <w:tabs>
          <w:tab w:val="right" w:leader="underscore" w:pos="8505"/>
        </w:tabs>
        <w:jc w:val="both"/>
      </w:pPr>
      <w:r>
        <w:t>-</w:t>
      </w:r>
      <w:r w:rsidRPr="00C01723">
        <w:t>назначение и основные разделы бизнес-плана;</w:t>
      </w:r>
    </w:p>
    <w:p w14:paraId="74F6EB1E" w14:textId="17754A2D" w:rsidR="00E05D1F" w:rsidRPr="00C01723" w:rsidRDefault="00C01723" w:rsidP="00C01723">
      <w:pPr>
        <w:tabs>
          <w:tab w:val="right" w:leader="underscore" w:pos="8505"/>
        </w:tabs>
        <w:jc w:val="both"/>
      </w:pPr>
      <w:r>
        <w:t>-</w:t>
      </w:r>
      <w:r w:rsidRPr="00C01723">
        <w:t>нормативно-правовую базу, регламентирующую процесс регистрации и деятельности предприятия в различных организационно- правовых формах и сферах деятельности</w:t>
      </w:r>
      <w:r w:rsidR="00297413" w:rsidRPr="00C01723">
        <w:t>.</w:t>
      </w:r>
    </w:p>
    <w:p w14:paraId="1766F6A0" w14:textId="77777777" w:rsidR="00E65001" w:rsidRPr="00C01723" w:rsidRDefault="00E65001" w:rsidP="00C01723">
      <w:pPr>
        <w:tabs>
          <w:tab w:val="right" w:leader="underscore" w:pos="8505"/>
        </w:tabs>
        <w:jc w:val="both"/>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3744773A" w14:textId="77777777" w:rsidR="00C01723" w:rsidRPr="00736972" w:rsidRDefault="00275F16" w:rsidP="00C01723">
      <w:pPr>
        <w:tabs>
          <w:tab w:val="right" w:leader="underscore" w:pos="8505"/>
        </w:tabs>
        <w:jc w:val="both"/>
      </w:pPr>
      <w:r w:rsidRPr="00C01723">
        <w:t xml:space="preserve">- </w:t>
      </w:r>
      <w:r w:rsidR="00C01723" w:rsidRPr="00736972">
        <w:t>оценивать экономические и социальные условия осуществления предпринимательской деятельности;</w:t>
      </w:r>
    </w:p>
    <w:p w14:paraId="589ECA7B" w14:textId="7987F26D" w:rsidR="00C01723" w:rsidRPr="00736972" w:rsidRDefault="00C01723" w:rsidP="00C01723">
      <w:pPr>
        <w:tabs>
          <w:tab w:val="right" w:leader="underscore" w:pos="8505"/>
        </w:tabs>
        <w:jc w:val="both"/>
      </w:pPr>
      <w:r>
        <w:t>-</w:t>
      </w:r>
      <w:r w:rsidRPr="00736972">
        <w:t>планировать предпринимательскую деятельность, разрабатывать бизнес-план;</w:t>
      </w:r>
    </w:p>
    <w:p w14:paraId="5ECAA56D" w14:textId="6F6C3B01" w:rsidR="00C01723" w:rsidRPr="00736972" w:rsidRDefault="00C01723" w:rsidP="00C01723">
      <w:pPr>
        <w:tabs>
          <w:tab w:val="right" w:leader="underscore" w:pos="8505"/>
        </w:tabs>
        <w:jc w:val="both"/>
      </w:pPr>
      <w:r>
        <w:t>-</w:t>
      </w:r>
      <w:r w:rsidRPr="00736972">
        <w:t>осуществлять выбор наиболее эффективной организационно-правовой формы для проектируемого предприятия.</w:t>
      </w:r>
    </w:p>
    <w:p w14:paraId="60C10105" w14:textId="4AF51571" w:rsidR="00020DC3" w:rsidRPr="00122CC2" w:rsidRDefault="00E65001" w:rsidP="00C01723">
      <w:pPr>
        <w:tabs>
          <w:tab w:val="right" w:leader="underscore" w:pos="8505"/>
        </w:tabs>
        <w:jc w:val="both"/>
        <w:rPr>
          <w:color w:val="FF0000"/>
        </w:rPr>
      </w:pPr>
      <w:r w:rsidRPr="00122CC2">
        <w:rPr>
          <w:color w:val="FF0000"/>
        </w:rPr>
        <w:t>.</w:t>
      </w:r>
    </w:p>
    <w:p w14:paraId="53E73D0F" w14:textId="77777777" w:rsidR="00E65001" w:rsidRDefault="00E65001" w:rsidP="00E65001">
      <w:pPr>
        <w:jc w:val="both"/>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5E1FFF59" w14:textId="77777777" w:rsidR="00C01723" w:rsidRPr="00736972" w:rsidRDefault="001752F4" w:rsidP="00C01723">
      <w:pPr>
        <w:tabs>
          <w:tab w:val="right" w:leader="underscore" w:pos="8505"/>
        </w:tabs>
        <w:jc w:val="both"/>
      </w:pPr>
      <w:r w:rsidRPr="00C01723">
        <w:t xml:space="preserve">- </w:t>
      </w:r>
      <w:r w:rsidR="00C01723" w:rsidRPr="00736972">
        <w:t>навыками выявления новых предпринимательских возможностей;</w:t>
      </w:r>
    </w:p>
    <w:p w14:paraId="0C93E3A9" w14:textId="2CB37ECD" w:rsidR="00C01723" w:rsidRPr="00736972" w:rsidRDefault="00C01723" w:rsidP="00C01723">
      <w:pPr>
        <w:tabs>
          <w:tab w:val="right" w:leader="underscore" w:pos="8505"/>
        </w:tabs>
        <w:jc w:val="both"/>
      </w:pPr>
      <w:r>
        <w:t>-</w:t>
      </w:r>
      <w:r w:rsidRPr="00736972">
        <w:t>навыками бизнес-планирования;</w:t>
      </w:r>
    </w:p>
    <w:p w14:paraId="20917435" w14:textId="7D144427" w:rsidR="00C01723" w:rsidRDefault="00C01723" w:rsidP="00C01723">
      <w:pPr>
        <w:tabs>
          <w:tab w:val="right" w:leader="underscore" w:pos="8505"/>
        </w:tabs>
        <w:jc w:val="both"/>
      </w:pPr>
      <w:r>
        <w:t>=</w:t>
      </w:r>
      <w:r w:rsidRPr="00736972">
        <w:t>навыками разработки учредительных документов предприятия.</w:t>
      </w:r>
    </w:p>
    <w:p w14:paraId="6178902A" w14:textId="06DCC28B" w:rsidR="00E9405A" w:rsidRPr="00122CC2" w:rsidRDefault="00E9405A" w:rsidP="00C01723">
      <w:pPr>
        <w:tabs>
          <w:tab w:val="right" w:leader="underscore" w:pos="8505"/>
        </w:tabs>
        <w:jc w:val="both"/>
        <w:rPr>
          <w:color w:val="FF0000"/>
        </w:rPr>
      </w:pPr>
    </w:p>
    <w:p w14:paraId="2D5F9299" w14:textId="00B39B30" w:rsidR="00FA2B2E" w:rsidRPr="00C01723" w:rsidRDefault="00161428" w:rsidP="00927AEE">
      <w:r w:rsidRPr="00C01723">
        <w:rPr>
          <w:i/>
        </w:rPr>
        <w:t>быть способным:</w:t>
      </w:r>
      <w:r w:rsidR="00927AEE" w:rsidRPr="00C01723">
        <w:rPr>
          <w:i/>
        </w:rPr>
        <w:t xml:space="preserve"> </w:t>
      </w:r>
    </w:p>
    <w:p w14:paraId="65980865" w14:textId="2DE056D1" w:rsidR="00FA6F1A" w:rsidRPr="00C01723" w:rsidRDefault="00927AEE" w:rsidP="00FA6F1A">
      <w:pPr>
        <w:tabs>
          <w:tab w:val="right" w:leader="underscore" w:pos="8505"/>
        </w:tabs>
        <w:jc w:val="both"/>
      </w:pPr>
      <w:r w:rsidRPr="00C01723">
        <w:t xml:space="preserve">- </w:t>
      </w:r>
      <w:r w:rsidR="00D54FD4" w:rsidRPr="00C01723">
        <w:t>применять</w:t>
      </w:r>
      <w:r w:rsidR="00AA089C" w:rsidRPr="00C01723">
        <w:t xml:space="preserve"> </w:t>
      </w:r>
      <w:r w:rsidR="00D54FD4" w:rsidRPr="00C01723">
        <w:t xml:space="preserve">приобретенные теоретические знания, сформированные начальные умения и навыки </w:t>
      </w:r>
      <w:r w:rsidR="00AB2BDC" w:rsidRPr="00C01723">
        <w:t>в</w:t>
      </w:r>
      <w:r w:rsidR="00D54FD4" w:rsidRPr="00C01723">
        <w:t xml:space="preserve"> дальнейшей профессиональной деятельности</w:t>
      </w:r>
      <w:r w:rsidR="00AB2BDC" w:rsidRPr="00C01723">
        <w:t>, в том числе участии</w:t>
      </w:r>
      <w:r w:rsidR="00D54FD4" w:rsidRPr="00C01723">
        <w:t xml:space="preserve"> </w:t>
      </w:r>
      <w:r w:rsidR="00AB2BDC" w:rsidRPr="00C01723">
        <w:t xml:space="preserve">в </w:t>
      </w:r>
      <w:r w:rsidR="00C01723">
        <w:t xml:space="preserve">организации предпринимательской </w:t>
      </w:r>
      <w:r w:rsidR="00CD1891">
        <w:t>деятельности</w:t>
      </w:r>
      <w:r w:rsidR="00AB2BDC" w:rsidRPr="00C01723">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69E4BFE4" w14:textId="77777777" w:rsidR="00C01723" w:rsidRPr="00C01723" w:rsidRDefault="00C01723" w:rsidP="00C01723">
      <w:pPr>
        <w:jc w:val="both"/>
        <w:rPr>
          <w:color w:val="000000"/>
        </w:rPr>
      </w:pPr>
      <w:r w:rsidRPr="00C01723">
        <w:rPr>
          <w:color w:val="000000"/>
        </w:rPr>
        <w:t>Стратегический менеджмент</w:t>
      </w:r>
    </w:p>
    <w:p w14:paraId="70A5BBFF" w14:textId="77777777" w:rsidR="00C01723" w:rsidRPr="00C01723" w:rsidRDefault="00C01723" w:rsidP="00C01723">
      <w:pPr>
        <w:jc w:val="both"/>
        <w:rPr>
          <w:color w:val="000000"/>
        </w:rPr>
      </w:pPr>
      <w:r w:rsidRPr="00C01723">
        <w:rPr>
          <w:color w:val="000000"/>
        </w:rPr>
        <w:t>Методы принятия управленческих решений</w:t>
      </w:r>
    </w:p>
    <w:p w14:paraId="2FF49F37" w14:textId="77777777" w:rsidR="00C01723" w:rsidRPr="00C01723" w:rsidRDefault="00C01723" w:rsidP="00C01723">
      <w:pPr>
        <w:jc w:val="both"/>
        <w:rPr>
          <w:color w:val="000000"/>
        </w:rPr>
      </w:pPr>
      <w:r w:rsidRPr="00C01723">
        <w:rPr>
          <w:color w:val="000000"/>
        </w:rPr>
        <w:t>Бухгалтерский учет</w:t>
      </w:r>
    </w:p>
    <w:p w14:paraId="22BA81C9" w14:textId="77777777" w:rsidR="00AB2BDC" w:rsidRPr="00AB2BDC" w:rsidRDefault="00AB2BDC" w:rsidP="00DE17FF">
      <w:pPr>
        <w:tabs>
          <w:tab w:val="left" w:leader="underscore" w:pos="10206"/>
        </w:tabs>
        <w:jc w:val="both"/>
        <w:rPr>
          <w:color w:val="FF0000"/>
        </w:rPr>
      </w:pP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3586FC4B" w14:textId="77777777" w:rsidR="00C01723" w:rsidRPr="00C01723" w:rsidRDefault="00C01723" w:rsidP="00C01723">
      <w:pPr>
        <w:jc w:val="both"/>
        <w:rPr>
          <w:color w:val="000000"/>
        </w:rPr>
      </w:pPr>
      <w:r w:rsidRPr="00C01723">
        <w:rPr>
          <w:color w:val="000000"/>
        </w:rPr>
        <w:t>Финансовый менеджмент</w:t>
      </w:r>
    </w:p>
    <w:p w14:paraId="56F594CF" w14:textId="77777777" w:rsidR="00C01723" w:rsidRPr="00C01723" w:rsidRDefault="00C01723" w:rsidP="00C01723">
      <w:pPr>
        <w:jc w:val="both"/>
        <w:rPr>
          <w:color w:val="000000"/>
        </w:rPr>
      </w:pPr>
      <w:r w:rsidRPr="00C01723">
        <w:rPr>
          <w:color w:val="000000"/>
        </w:rPr>
        <w:t>Управление рисками организации</w:t>
      </w:r>
    </w:p>
    <w:p w14:paraId="60E300C2" w14:textId="77777777" w:rsidR="00C01723" w:rsidRPr="00C01723" w:rsidRDefault="00C01723" w:rsidP="00C01723">
      <w:pPr>
        <w:jc w:val="both"/>
        <w:rPr>
          <w:color w:val="000000"/>
        </w:rPr>
      </w:pPr>
      <w:r w:rsidRPr="00C01723">
        <w:rPr>
          <w:color w:val="000000"/>
        </w:rPr>
        <w:t>Корпоративная социальная ответственность</w:t>
      </w:r>
    </w:p>
    <w:p w14:paraId="6E37E066" w14:textId="77777777" w:rsidR="00F94323" w:rsidRPr="00AB2BDC" w:rsidRDefault="00F94323" w:rsidP="00F94323">
      <w:pPr>
        <w:tabs>
          <w:tab w:val="left" w:leader="underscore" w:pos="10206"/>
        </w:tabs>
        <w:jc w:val="both"/>
        <w:rPr>
          <w:color w:val="FF0000"/>
        </w:rPr>
      </w:pPr>
    </w:p>
    <w:p w14:paraId="2F4273B8" w14:textId="54149644" w:rsidR="00C13D04" w:rsidRPr="00122CC2" w:rsidRDefault="00C13D04" w:rsidP="00C13D04">
      <w:pPr>
        <w:jc w:val="both"/>
        <w:rPr>
          <w:color w:val="FF0000"/>
        </w:rPr>
      </w:pPr>
      <w:r w:rsidRPr="00122CC2">
        <w:rPr>
          <w:color w:val="FF0000"/>
        </w:rPr>
        <w:tab/>
      </w: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387FC1AA" w:rsidR="007E3C8B"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C01723" w:rsidRPr="00C01723">
        <w:rPr>
          <w:bCs/>
        </w:rPr>
        <w:t>4</w:t>
      </w:r>
    </w:p>
    <w:p w14:paraId="482DB8C8" w14:textId="18679D47" w:rsidR="000E4F95" w:rsidRDefault="007E3C8B" w:rsidP="00DE17FF">
      <w:pPr>
        <w:tabs>
          <w:tab w:val="left" w:pos="4395"/>
        </w:tabs>
        <w:ind w:firstLine="709"/>
        <w:jc w:val="both"/>
      </w:pPr>
      <w:r>
        <w:tab/>
      </w:r>
      <w:r w:rsidR="00B00771">
        <w:t xml:space="preserve">                       </w:t>
      </w:r>
      <w:r>
        <w:t xml:space="preserve">часы </w:t>
      </w:r>
      <w:r w:rsidRPr="007E3C8B">
        <w:t>–</w:t>
      </w:r>
      <w:r w:rsidR="00F94323">
        <w:t xml:space="preserve"> </w:t>
      </w:r>
      <w:r w:rsidR="00C01723" w:rsidRPr="00C01723">
        <w:t>144</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r>
              <w:rPr>
                <w:sz w:val="20"/>
                <w:szCs w:val="20"/>
              </w:rPr>
              <w:t>Лаб</w:t>
            </w:r>
          </w:p>
        </w:tc>
        <w:tc>
          <w:tcPr>
            <w:tcW w:w="606" w:type="dxa"/>
            <w:shd w:val="clear" w:color="auto" w:fill="auto"/>
            <w:vAlign w:val="center"/>
          </w:tcPr>
          <w:p w14:paraId="44281EDA" w14:textId="77777777" w:rsidR="00067788" w:rsidRPr="008D2C08" w:rsidRDefault="00067788" w:rsidP="00DE17FF">
            <w:pPr>
              <w:jc w:val="center"/>
            </w:pPr>
            <w:r>
              <w:rPr>
                <w:sz w:val="20"/>
                <w:szCs w:val="20"/>
              </w:rPr>
              <w:t>Пр</w:t>
            </w:r>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34322F14" w:rsidR="00673E07" w:rsidRPr="00FA1ABC" w:rsidRDefault="00C01723" w:rsidP="00DE17FF">
            <w:pPr>
              <w:jc w:val="center"/>
            </w:pPr>
            <w:r w:rsidRPr="00FA1ABC">
              <w:t>6</w:t>
            </w:r>
          </w:p>
        </w:tc>
        <w:tc>
          <w:tcPr>
            <w:tcW w:w="882" w:type="dxa"/>
          </w:tcPr>
          <w:p w14:paraId="5920FA37" w14:textId="460E70F3" w:rsidR="00673E07" w:rsidRPr="00FA1ABC" w:rsidRDefault="00C01723" w:rsidP="00DE17FF">
            <w:pPr>
              <w:jc w:val="center"/>
            </w:pPr>
            <w:r w:rsidRPr="00FA1ABC">
              <w:t>144</w:t>
            </w:r>
          </w:p>
        </w:tc>
        <w:tc>
          <w:tcPr>
            <w:tcW w:w="882" w:type="dxa"/>
          </w:tcPr>
          <w:p w14:paraId="612C065E" w14:textId="7817B317" w:rsidR="00673E07" w:rsidRPr="00FA1ABC" w:rsidRDefault="00154F94" w:rsidP="00DE17FF">
            <w:pPr>
              <w:jc w:val="center"/>
            </w:pPr>
            <w:r>
              <w:t>36</w:t>
            </w:r>
          </w:p>
        </w:tc>
        <w:tc>
          <w:tcPr>
            <w:tcW w:w="606" w:type="dxa"/>
          </w:tcPr>
          <w:p w14:paraId="70FD1DAF" w14:textId="35C4CBFA" w:rsidR="00673E07" w:rsidRPr="00FA1ABC" w:rsidRDefault="00C01723" w:rsidP="00154F94">
            <w:pPr>
              <w:jc w:val="center"/>
            </w:pPr>
            <w:r w:rsidRPr="00FA1ABC">
              <w:t>1</w:t>
            </w:r>
            <w:r w:rsidR="00154F94">
              <w:t>6</w:t>
            </w:r>
          </w:p>
        </w:tc>
        <w:tc>
          <w:tcPr>
            <w:tcW w:w="606" w:type="dxa"/>
          </w:tcPr>
          <w:p w14:paraId="3968C51A" w14:textId="4ADFC8D2" w:rsidR="00673E07" w:rsidRPr="00FA1ABC" w:rsidRDefault="00393FCB" w:rsidP="00DE17FF">
            <w:pPr>
              <w:jc w:val="center"/>
            </w:pPr>
            <w:r w:rsidRPr="00FA1ABC">
              <w:t>-</w:t>
            </w:r>
          </w:p>
        </w:tc>
        <w:tc>
          <w:tcPr>
            <w:tcW w:w="606" w:type="dxa"/>
          </w:tcPr>
          <w:p w14:paraId="035E3A1C" w14:textId="71D2F73A" w:rsidR="00673E07" w:rsidRPr="00FA1ABC" w:rsidRDefault="00154F94" w:rsidP="00C01723">
            <w:pPr>
              <w:jc w:val="center"/>
            </w:pPr>
            <w:r>
              <w:t>16</w:t>
            </w:r>
          </w:p>
        </w:tc>
        <w:tc>
          <w:tcPr>
            <w:tcW w:w="606" w:type="dxa"/>
          </w:tcPr>
          <w:p w14:paraId="50E7F879" w14:textId="057C862E" w:rsidR="00673E07" w:rsidRPr="00FA1ABC" w:rsidRDefault="00393FCB" w:rsidP="00DE17FF">
            <w:pPr>
              <w:jc w:val="center"/>
            </w:pPr>
            <w:r w:rsidRPr="00FA1ABC">
              <w:t>2</w:t>
            </w:r>
          </w:p>
        </w:tc>
        <w:tc>
          <w:tcPr>
            <w:tcW w:w="606" w:type="dxa"/>
          </w:tcPr>
          <w:p w14:paraId="6E340B8D" w14:textId="3A97C5D1" w:rsidR="00673E07" w:rsidRPr="00FA1ABC" w:rsidRDefault="00F94323" w:rsidP="00DE17FF">
            <w:pPr>
              <w:jc w:val="center"/>
            </w:pPr>
            <w:r w:rsidRPr="00FA1ABC">
              <w:t>2</w:t>
            </w:r>
          </w:p>
        </w:tc>
        <w:tc>
          <w:tcPr>
            <w:tcW w:w="799" w:type="dxa"/>
          </w:tcPr>
          <w:p w14:paraId="5DAC1901" w14:textId="49255101" w:rsidR="00673E07" w:rsidRPr="00FA1ABC" w:rsidRDefault="00154F94" w:rsidP="00DE17FF">
            <w:pPr>
              <w:jc w:val="center"/>
            </w:pPr>
            <w:r>
              <w:t>81</w:t>
            </w:r>
          </w:p>
        </w:tc>
        <w:tc>
          <w:tcPr>
            <w:tcW w:w="799" w:type="dxa"/>
          </w:tcPr>
          <w:p w14:paraId="2E483413" w14:textId="3F42B0A0" w:rsidR="00673E07" w:rsidRPr="00FA1ABC" w:rsidRDefault="00F94323" w:rsidP="00DE17FF">
            <w:pPr>
              <w:jc w:val="center"/>
            </w:pPr>
            <w:r w:rsidRPr="00FA1ABC">
              <w:t>27</w:t>
            </w:r>
          </w:p>
        </w:tc>
        <w:tc>
          <w:tcPr>
            <w:tcW w:w="1212" w:type="dxa"/>
          </w:tcPr>
          <w:p w14:paraId="23028848" w14:textId="7B8ADB5A" w:rsidR="00673E07" w:rsidRPr="00FA1ABC" w:rsidRDefault="00393FCB" w:rsidP="00DE17FF">
            <w:pPr>
              <w:jc w:val="center"/>
            </w:pPr>
            <w:r w:rsidRPr="00FA1ABC">
              <w:t>-</w:t>
            </w:r>
          </w:p>
        </w:tc>
        <w:tc>
          <w:tcPr>
            <w:tcW w:w="523" w:type="dxa"/>
          </w:tcPr>
          <w:p w14:paraId="333301A8" w14:textId="235909A1" w:rsidR="00673E07" w:rsidRPr="00FA1ABC" w:rsidRDefault="00F94323" w:rsidP="00DE17FF">
            <w:pPr>
              <w:jc w:val="center"/>
            </w:pPr>
            <w:r w:rsidRPr="00FA1ABC">
              <w:t>+</w:t>
            </w:r>
          </w:p>
        </w:tc>
        <w:tc>
          <w:tcPr>
            <w:tcW w:w="523" w:type="dxa"/>
          </w:tcPr>
          <w:p w14:paraId="46D35928" w14:textId="24BBF306" w:rsidR="00673E07" w:rsidRPr="00FA1ABC" w:rsidRDefault="00F94323" w:rsidP="00DE17FF">
            <w:pPr>
              <w:jc w:val="center"/>
              <w:rPr>
                <w:sz w:val="18"/>
                <w:szCs w:val="18"/>
              </w:rPr>
            </w:pPr>
            <w:r w:rsidRPr="00FA1ABC">
              <w:rPr>
                <w:sz w:val="18"/>
                <w:szCs w:val="18"/>
              </w:rPr>
              <w:t>-</w:t>
            </w:r>
          </w:p>
        </w:tc>
      </w:tr>
      <w:tr w:rsidR="00154F94" w14:paraId="3430E6E5" w14:textId="77777777" w:rsidTr="00673E07">
        <w:trPr>
          <w:jc w:val="center"/>
        </w:trPr>
        <w:tc>
          <w:tcPr>
            <w:tcW w:w="1019" w:type="dxa"/>
          </w:tcPr>
          <w:p w14:paraId="47957399" w14:textId="77777777" w:rsidR="00154F94" w:rsidRPr="00FA1ABC" w:rsidRDefault="00154F94" w:rsidP="00F94323">
            <w:pPr>
              <w:jc w:val="center"/>
            </w:pPr>
            <w:r w:rsidRPr="00FA1ABC">
              <w:rPr>
                <w:b/>
                <w:sz w:val="20"/>
                <w:szCs w:val="20"/>
              </w:rPr>
              <w:t>ИТОГО</w:t>
            </w:r>
          </w:p>
        </w:tc>
        <w:tc>
          <w:tcPr>
            <w:tcW w:w="882" w:type="dxa"/>
          </w:tcPr>
          <w:p w14:paraId="4B8099F6" w14:textId="66F5740E" w:rsidR="00154F94" w:rsidRPr="00FA1ABC" w:rsidRDefault="00154F94" w:rsidP="00F94323">
            <w:pPr>
              <w:jc w:val="center"/>
            </w:pPr>
            <w:r w:rsidRPr="00FA1ABC">
              <w:t>144</w:t>
            </w:r>
          </w:p>
        </w:tc>
        <w:tc>
          <w:tcPr>
            <w:tcW w:w="882" w:type="dxa"/>
          </w:tcPr>
          <w:p w14:paraId="1F9F42FE" w14:textId="1708292B" w:rsidR="00154F94" w:rsidRPr="00FA1ABC" w:rsidRDefault="00154F94" w:rsidP="00F94323">
            <w:pPr>
              <w:jc w:val="center"/>
            </w:pPr>
            <w:r>
              <w:t>36</w:t>
            </w:r>
          </w:p>
        </w:tc>
        <w:tc>
          <w:tcPr>
            <w:tcW w:w="606" w:type="dxa"/>
          </w:tcPr>
          <w:p w14:paraId="3BD9CED5" w14:textId="7B1933C9" w:rsidR="00154F94" w:rsidRPr="00FA1ABC" w:rsidRDefault="00154F94" w:rsidP="00F94323">
            <w:pPr>
              <w:jc w:val="center"/>
            </w:pPr>
            <w:r w:rsidRPr="00FA1ABC">
              <w:t>1</w:t>
            </w:r>
            <w:r>
              <w:t>6</w:t>
            </w:r>
          </w:p>
        </w:tc>
        <w:tc>
          <w:tcPr>
            <w:tcW w:w="606" w:type="dxa"/>
          </w:tcPr>
          <w:p w14:paraId="2DE0A2F0" w14:textId="2DE9748B" w:rsidR="00154F94" w:rsidRPr="00FA1ABC" w:rsidRDefault="00154F94" w:rsidP="00F94323">
            <w:pPr>
              <w:jc w:val="center"/>
            </w:pPr>
            <w:r w:rsidRPr="00FA1ABC">
              <w:t>-</w:t>
            </w:r>
          </w:p>
        </w:tc>
        <w:tc>
          <w:tcPr>
            <w:tcW w:w="606" w:type="dxa"/>
          </w:tcPr>
          <w:p w14:paraId="1DD797B3" w14:textId="6681FCC9" w:rsidR="00154F94" w:rsidRPr="00FA1ABC" w:rsidRDefault="00154F94" w:rsidP="00F94323">
            <w:pPr>
              <w:jc w:val="center"/>
            </w:pPr>
            <w:r>
              <w:t>16</w:t>
            </w:r>
          </w:p>
        </w:tc>
        <w:tc>
          <w:tcPr>
            <w:tcW w:w="606" w:type="dxa"/>
          </w:tcPr>
          <w:p w14:paraId="72E35E94" w14:textId="5655084F" w:rsidR="00154F94" w:rsidRPr="00FA1ABC" w:rsidRDefault="00154F94" w:rsidP="00F94323">
            <w:pPr>
              <w:jc w:val="center"/>
            </w:pPr>
            <w:r w:rsidRPr="00FA1ABC">
              <w:t>2</w:t>
            </w:r>
          </w:p>
        </w:tc>
        <w:tc>
          <w:tcPr>
            <w:tcW w:w="606" w:type="dxa"/>
          </w:tcPr>
          <w:p w14:paraId="17B04895" w14:textId="2917C770" w:rsidR="00154F94" w:rsidRPr="00FA1ABC" w:rsidRDefault="00154F94" w:rsidP="00F94323">
            <w:pPr>
              <w:jc w:val="center"/>
            </w:pPr>
            <w:r w:rsidRPr="00FA1ABC">
              <w:t>2</w:t>
            </w:r>
          </w:p>
        </w:tc>
        <w:tc>
          <w:tcPr>
            <w:tcW w:w="799" w:type="dxa"/>
          </w:tcPr>
          <w:p w14:paraId="60DD367F" w14:textId="24733222" w:rsidR="00154F94" w:rsidRPr="00FA1ABC" w:rsidRDefault="00154F94" w:rsidP="00F94323">
            <w:pPr>
              <w:jc w:val="center"/>
            </w:pPr>
            <w:r>
              <w:t>81</w:t>
            </w:r>
          </w:p>
        </w:tc>
        <w:tc>
          <w:tcPr>
            <w:tcW w:w="799" w:type="dxa"/>
          </w:tcPr>
          <w:p w14:paraId="21809316" w14:textId="0EDC43C6" w:rsidR="00154F94" w:rsidRPr="00FA1ABC" w:rsidRDefault="00154F94" w:rsidP="00F94323">
            <w:pPr>
              <w:jc w:val="center"/>
            </w:pPr>
            <w:r w:rsidRPr="00FA1ABC">
              <w:t>27</w:t>
            </w:r>
          </w:p>
        </w:tc>
        <w:tc>
          <w:tcPr>
            <w:tcW w:w="1212" w:type="dxa"/>
          </w:tcPr>
          <w:p w14:paraId="5C976A83" w14:textId="0B91E7F8" w:rsidR="00154F94" w:rsidRPr="00FA1ABC" w:rsidRDefault="00154F94" w:rsidP="00F94323">
            <w:pPr>
              <w:jc w:val="center"/>
            </w:pPr>
            <w:r w:rsidRPr="00FA1ABC">
              <w:t>-</w:t>
            </w:r>
          </w:p>
        </w:tc>
        <w:tc>
          <w:tcPr>
            <w:tcW w:w="523" w:type="dxa"/>
          </w:tcPr>
          <w:p w14:paraId="37DE1448" w14:textId="0C0179DE" w:rsidR="00154F94" w:rsidRPr="00FA1ABC" w:rsidRDefault="00154F94" w:rsidP="00F94323">
            <w:pPr>
              <w:jc w:val="center"/>
            </w:pPr>
            <w:r w:rsidRPr="00FA1ABC">
              <w:t>+</w:t>
            </w:r>
          </w:p>
        </w:tc>
        <w:tc>
          <w:tcPr>
            <w:tcW w:w="523" w:type="dxa"/>
          </w:tcPr>
          <w:p w14:paraId="5DBCEF30" w14:textId="165CC9F5" w:rsidR="00154F94" w:rsidRPr="00FA1ABC" w:rsidRDefault="00154F94" w:rsidP="00F94323">
            <w:pPr>
              <w:jc w:val="center"/>
            </w:pPr>
            <w:r w:rsidRPr="00FA1ABC">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5922A2">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7E565509" w:rsidR="00E81CDD" w:rsidRPr="00336A11" w:rsidRDefault="00FA1ABC" w:rsidP="00DE17FF">
            <w:pPr>
              <w:jc w:val="center"/>
              <w:rPr>
                <w:b/>
                <w:sz w:val="22"/>
                <w:szCs w:val="22"/>
              </w:rPr>
            </w:pPr>
            <w:r w:rsidRPr="00FA1ABC">
              <w:rPr>
                <w:b/>
                <w:sz w:val="22"/>
                <w:szCs w:val="22"/>
              </w:rPr>
              <w:t>6</w:t>
            </w:r>
            <w:r w:rsidR="00E81CDD" w:rsidRPr="00336A11">
              <w:rPr>
                <w:b/>
                <w:sz w:val="22"/>
                <w:szCs w:val="22"/>
              </w:rPr>
              <w:t xml:space="preserve"> семестр</w:t>
            </w:r>
          </w:p>
        </w:tc>
      </w:tr>
      <w:tr w:rsidR="00154F94" w:rsidRPr="00336A11" w14:paraId="20A249ED" w14:textId="77777777" w:rsidTr="0053755C">
        <w:trPr>
          <w:jc w:val="center"/>
        </w:trPr>
        <w:tc>
          <w:tcPr>
            <w:tcW w:w="4390" w:type="dxa"/>
            <w:vAlign w:val="center"/>
          </w:tcPr>
          <w:p w14:paraId="41EEC7D2" w14:textId="0012DD3E" w:rsidR="00154F94" w:rsidRPr="00122CC2" w:rsidRDefault="00154F94" w:rsidP="001B1073">
            <w:pPr>
              <w:rPr>
                <w:rFonts w:eastAsia="Arial Unicode MS"/>
                <w:bCs/>
                <w:color w:val="FF0000"/>
                <w:sz w:val="22"/>
                <w:szCs w:val="22"/>
              </w:rPr>
            </w:pPr>
            <w:r w:rsidRPr="00ED2700">
              <w:t>Тема 1 Сущность и виды предпринимательской деятельности</w:t>
            </w:r>
          </w:p>
        </w:tc>
        <w:tc>
          <w:tcPr>
            <w:tcW w:w="1417" w:type="dxa"/>
            <w:shd w:val="clear" w:color="auto" w:fill="auto"/>
          </w:tcPr>
          <w:p w14:paraId="0074A620" w14:textId="67EDE314" w:rsidR="00154F94" w:rsidRPr="00FA1ABC" w:rsidRDefault="00154F94" w:rsidP="001B1073">
            <w:pPr>
              <w:jc w:val="center"/>
              <w:rPr>
                <w:b/>
                <w:sz w:val="22"/>
                <w:szCs w:val="22"/>
              </w:rPr>
            </w:pPr>
            <w:r w:rsidRPr="00FA1ABC">
              <w:rPr>
                <w:b/>
                <w:sz w:val="22"/>
                <w:szCs w:val="22"/>
              </w:rPr>
              <w:t>13</w:t>
            </w:r>
          </w:p>
        </w:tc>
        <w:tc>
          <w:tcPr>
            <w:tcW w:w="1843" w:type="dxa"/>
          </w:tcPr>
          <w:p w14:paraId="1615BD25" w14:textId="5A7025B3" w:rsidR="00154F94" w:rsidRPr="00FA1ABC" w:rsidRDefault="00154F94" w:rsidP="001B1073">
            <w:pPr>
              <w:jc w:val="center"/>
              <w:rPr>
                <w:sz w:val="22"/>
                <w:szCs w:val="22"/>
              </w:rPr>
            </w:pPr>
            <w:r w:rsidRPr="00FA1ABC">
              <w:rPr>
                <w:sz w:val="22"/>
                <w:szCs w:val="22"/>
              </w:rPr>
              <w:t>ОПК-4</w:t>
            </w:r>
          </w:p>
        </w:tc>
        <w:tc>
          <w:tcPr>
            <w:tcW w:w="1701" w:type="dxa"/>
            <w:shd w:val="clear" w:color="auto" w:fill="auto"/>
          </w:tcPr>
          <w:p w14:paraId="5B05EBAA" w14:textId="5E86618E" w:rsidR="00154F94" w:rsidRPr="00FA1ABC" w:rsidRDefault="00154F94" w:rsidP="001B1073">
            <w:pPr>
              <w:jc w:val="center"/>
              <w:rPr>
                <w:sz w:val="22"/>
                <w:szCs w:val="22"/>
              </w:rPr>
            </w:pPr>
            <w:r>
              <w:rPr>
                <w:sz w:val="22"/>
                <w:szCs w:val="22"/>
              </w:rPr>
              <w:t>4</w:t>
            </w:r>
          </w:p>
        </w:tc>
        <w:tc>
          <w:tcPr>
            <w:tcW w:w="1559" w:type="dxa"/>
            <w:shd w:val="clear" w:color="auto" w:fill="auto"/>
          </w:tcPr>
          <w:p w14:paraId="0D2EB915" w14:textId="20705185"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547F0E07" w14:textId="77C44273" w:rsidR="00154F94" w:rsidRPr="00122CC2" w:rsidRDefault="00154F94" w:rsidP="001B1073">
            <w:pPr>
              <w:jc w:val="center"/>
              <w:rPr>
                <w:color w:val="FF0000"/>
                <w:sz w:val="22"/>
                <w:szCs w:val="22"/>
              </w:rPr>
            </w:pPr>
          </w:p>
        </w:tc>
        <w:tc>
          <w:tcPr>
            <w:tcW w:w="1560" w:type="dxa"/>
            <w:shd w:val="clear" w:color="auto" w:fill="auto"/>
          </w:tcPr>
          <w:p w14:paraId="294A139D" w14:textId="39E94F12"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19DF252F" w14:textId="1E6F6D0C" w:rsidR="00154F94" w:rsidRPr="00FA1ABC" w:rsidRDefault="00154F94" w:rsidP="001B1073">
            <w:pPr>
              <w:jc w:val="center"/>
              <w:rPr>
                <w:sz w:val="22"/>
                <w:szCs w:val="22"/>
              </w:rPr>
            </w:pPr>
            <w:r>
              <w:rPr>
                <w:sz w:val="22"/>
                <w:szCs w:val="22"/>
              </w:rPr>
              <w:t>9</w:t>
            </w:r>
          </w:p>
        </w:tc>
      </w:tr>
      <w:tr w:rsidR="00154F94" w:rsidRPr="00336A11" w14:paraId="19D1D8F8" w14:textId="77777777" w:rsidTr="00122CC2">
        <w:trPr>
          <w:jc w:val="center"/>
        </w:trPr>
        <w:tc>
          <w:tcPr>
            <w:tcW w:w="4390" w:type="dxa"/>
          </w:tcPr>
          <w:p w14:paraId="01F4F89D" w14:textId="130D2FD1" w:rsidR="00154F94" w:rsidRPr="00122CC2" w:rsidRDefault="00154F94" w:rsidP="001B1073">
            <w:pPr>
              <w:rPr>
                <w:rFonts w:eastAsia="Arial Unicode MS"/>
                <w:bCs/>
                <w:color w:val="FF0000"/>
                <w:sz w:val="22"/>
                <w:szCs w:val="22"/>
              </w:rPr>
            </w:pPr>
            <w:r w:rsidRPr="003E3C66">
              <w:t>Тема 2 Формы организации предпринимательской деятельности</w:t>
            </w:r>
          </w:p>
        </w:tc>
        <w:tc>
          <w:tcPr>
            <w:tcW w:w="1417" w:type="dxa"/>
            <w:shd w:val="clear" w:color="auto" w:fill="auto"/>
          </w:tcPr>
          <w:p w14:paraId="2DF24939" w14:textId="22341163" w:rsidR="00154F94" w:rsidRPr="00FA1ABC" w:rsidRDefault="00154F94" w:rsidP="001B1073">
            <w:pPr>
              <w:jc w:val="center"/>
              <w:rPr>
                <w:b/>
                <w:sz w:val="22"/>
                <w:szCs w:val="22"/>
              </w:rPr>
            </w:pPr>
            <w:r w:rsidRPr="00FA1ABC">
              <w:rPr>
                <w:b/>
                <w:sz w:val="22"/>
                <w:szCs w:val="22"/>
              </w:rPr>
              <w:t>13</w:t>
            </w:r>
          </w:p>
        </w:tc>
        <w:tc>
          <w:tcPr>
            <w:tcW w:w="1843" w:type="dxa"/>
          </w:tcPr>
          <w:p w14:paraId="42EFCD4D" w14:textId="6C31E16F"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04A3D94B" w14:textId="04585662" w:rsidR="00154F94" w:rsidRPr="00FA1ABC" w:rsidRDefault="00154F94" w:rsidP="001B1073">
            <w:pPr>
              <w:jc w:val="center"/>
              <w:rPr>
                <w:sz w:val="22"/>
                <w:szCs w:val="22"/>
              </w:rPr>
            </w:pPr>
            <w:r w:rsidRPr="00C46860">
              <w:rPr>
                <w:sz w:val="22"/>
                <w:szCs w:val="22"/>
              </w:rPr>
              <w:t>4</w:t>
            </w:r>
          </w:p>
        </w:tc>
        <w:tc>
          <w:tcPr>
            <w:tcW w:w="1559" w:type="dxa"/>
            <w:shd w:val="clear" w:color="auto" w:fill="auto"/>
          </w:tcPr>
          <w:p w14:paraId="1CD3CF51" w14:textId="0FF428F2"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04C50B54" w14:textId="77777777" w:rsidR="00154F94" w:rsidRPr="00122CC2" w:rsidRDefault="00154F94" w:rsidP="001B1073">
            <w:pPr>
              <w:jc w:val="center"/>
              <w:rPr>
                <w:color w:val="FF0000"/>
                <w:sz w:val="22"/>
                <w:szCs w:val="22"/>
              </w:rPr>
            </w:pPr>
          </w:p>
        </w:tc>
        <w:tc>
          <w:tcPr>
            <w:tcW w:w="1560" w:type="dxa"/>
            <w:shd w:val="clear" w:color="auto" w:fill="auto"/>
          </w:tcPr>
          <w:p w14:paraId="16505223" w14:textId="65B3BD66"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226BBA2B" w14:textId="120CDDBF" w:rsidR="00154F94" w:rsidRPr="00FA1ABC" w:rsidRDefault="00154F94" w:rsidP="001B1073">
            <w:pPr>
              <w:jc w:val="center"/>
              <w:rPr>
                <w:sz w:val="22"/>
                <w:szCs w:val="22"/>
              </w:rPr>
            </w:pPr>
            <w:r>
              <w:rPr>
                <w:sz w:val="22"/>
                <w:szCs w:val="22"/>
              </w:rPr>
              <w:t>9</w:t>
            </w:r>
          </w:p>
        </w:tc>
      </w:tr>
      <w:tr w:rsidR="00154F94" w:rsidRPr="00336A11" w14:paraId="7EF18FA3" w14:textId="77777777" w:rsidTr="00122CC2">
        <w:trPr>
          <w:jc w:val="center"/>
        </w:trPr>
        <w:tc>
          <w:tcPr>
            <w:tcW w:w="4390" w:type="dxa"/>
          </w:tcPr>
          <w:p w14:paraId="3ED1A4A9" w14:textId="4649690E" w:rsidR="00154F94" w:rsidRPr="00BF200F" w:rsidRDefault="00154F94" w:rsidP="001B1073">
            <w:pPr>
              <w:rPr>
                <w:color w:val="FF0000"/>
                <w:sz w:val="22"/>
                <w:szCs w:val="22"/>
              </w:rPr>
            </w:pPr>
            <w:r w:rsidRPr="003E3C66">
              <w:t>Тема 3Малое предпринимательство</w:t>
            </w:r>
          </w:p>
        </w:tc>
        <w:tc>
          <w:tcPr>
            <w:tcW w:w="1417" w:type="dxa"/>
            <w:shd w:val="clear" w:color="auto" w:fill="auto"/>
          </w:tcPr>
          <w:p w14:paraId="0BA6CF8C" w14:textId="428BCF2B" w:rsidR="00154F94" w:rsidRPr="00FA1ABC" w:rsidRDefault="00154F94" w:rsidP="001B1073">
            <w:pPr>
              <w:jc w:val="center"/>
              <w:rPr>
                <w:b/>
                <w:sz w:val="22"/>
                <w:szCs w:val="22"/>
              </w:rPr>
            </w:pPr>
            <w:r w:rsidRPr="00FA1ABC">
              <w:rPr>
                <w:b/>
                <w:sz w:val="22"/>
                <w:szCs w:val="22"/>
              </w:rPr>
              <w:t>13</w:t>
            </w:r>
          </w:p>
        </w:tc>
        <w:tc>
          <w:tcPr>
            <w:tcW w:w="1843" w:type="dxa"/>
          </w:tcPr>
          <w:p w14:paraId="1974F3C5" w14:textId="7B2FC9B9"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36B8921A" w14:textId="50F59DC5" w:rsidR="00154F94" w:rsidRPr="00FA1ABC" w:rsidRDefault="00154F94" w:rsidP="001B1073">
            <w:pPr>
              <w:jc w:val="center"/>
              <w:rPr>
                <w:sz w:val="22"/>
                <w:szCs w:val="22"/>
              </w:rPr>
            </w:pPr>
            <w:r w:rsidRPr="00C46860">
              <w:rPr>
                <w:sz w:val="22"/>
                <w:szCs w:val="22"/>
              </w:rPr>
              <w:t>4</w:t>
            </w:r>
          </w:p>
        </w:tc>
        <w:tc>
          <w:tcPr>
            <w:tcW w:w="1559" w:type="dxa"/>
            <w:shd w:val="clear" w:color="auto" w:fill="auto"/>
          </w:tcPr>
          <w:p w14:paraId="61C9B880" w14:textId="24D38649"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12B7E42A" w14:textId="77777777" w:rsidR="00154F94" w:rsidRPr="00122CC2" w:rsidRDefault="00154F94" w:rsidP="001B1073">
            <w:pPr>
              <w:jc w:val="center"/>
              <w:rPr>
                <w:color w:val="FF0000"/>
                <w:sz w:val="22"/>
                <w:szCs w:val="22"/>
              </w:rPr>
            </w:pPr>
          </w:p>
        </w:tc>
        <w:tc>
          <w:tcPr>
            <w:tcW w:w="1560" w:type="dxa"/>
            <w:shd w:val="clear" w:color="auto" w:fill="auto"/>
          </w:tcPr>
          <w:p w14:paraId="33B8D4AF" w14:textId="36600536"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54C4049B" w14:textId="292C4422" w:rsidR="00154F94" w:rsidRPr="00FA1ABC" w:rsidRDefault="00154F94" w:rsidP="001B1073">
            <w:pPr>
              <w:jc w:val="center"/>
              <w:rPr>
                <w:sz w:val="22"/>
                <w:szCs w:val="22"/>
              </w:rPr>
            </w:pPr>
            <w:r>
              <w:rPr>
                <w:sz w:val="22"/>
                <w:szCs w:val="22"/>
              </w:rPr>
              <w:t>9</w:t>
            </w:r>
          </w:p>
        </w:tc>
      </w:tr>
      <w:tr w:rsidR="00154F94" w:rsidRPr="00336A11" w14:paraId="20E62804" w14:textId="77777777" w:rsidTr="00122CC2">
        <w:trPr>
          <w:jc w:val="center"/>
        </w:trPr>
        <w:tc>
          <w:tcPr>
            <w:tcW w:w="4390" w:type="dxa"/>
          </w:tcPr>
          <w:p w14:paraId="51936BDE" w14:textId="3B1898C2" w:rsidR="00154F94" w:rsidRPr="00122CC2" w:rsidRDefault="00154F94" w:rsidP="001B1073">
            <w:pPr>
              <w:rPr>
                <w:rFonts w:eastAsia="Arial Unicode MS"/>
                <w:bCs/>
                <w:color w:val="FF0000"/>
                <w:sz w:val="22"/>
                <w:szCs w:val="22"/>
              </w:rPr>
            </w:pPr>
            <w:r w:rsidRPr="00ED2700">
              <w:t>Тема 4 Подготовительный этап организации собственного дела</w:t>
            </w:r>
          </w:p>
        </w:tc>
        <w:tc>
          <w:tcPr>
            <w:tcW w:w="1417" w:type="dxa"/>
            <w:shd w:val="clear" w:color="auto" w:fill="auto"/>
          </w:tcPr>
          <w:p w14:paraId="1F9E04D5" w14:textId="0897740C" w:rsidR="00154F94" w:rsidRPr="00FA1ABC" w:rsidRDefault="00154F94" w:rsidP="001B1073">
            <w:pPr>
              <w:jc w:val="center"/>
              <w:rPr>
                <w:b/>
                <w:sz w:val="22"/>
                <w:szCs w:val="22"/>
              </w:rPr>
            </w:pPr>
            <w:r w:rsidRPr="00FA1ABC">
              <w:rPr>
                <w:b/>
                <w:sz w:val="22"/>
                <w:szCs w:val="22"/>
              </w:rPr>
              <w:t>13</w:t>
            </w:r>
          </w:p>
        </w:tc>
        <w:tc>
          <w:tcPr>
            <w:tcW w:w="1843" w:type="dxa"/>
          </w:tcPr>
          <w:p w14:paraId="0C2C2969" w14:textId="4A462A37"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153D664E" w14:textId="4F952A56" w:rsidR="00154F94" w:rsidRPr="00FA1ABC" w:rsidRDefault="00154F94" w:rsidP="001B1073">
            <w:pPr>
              <w:jc w:val="center"/>
              <w:rPr>
                <w:sz w:val="22"/>
                <w:szCs w:val="22"/>
              </w:rPr>
            </w:pPr>
            <w:r w:rsidRPr="00C46860">
              <w:rPr>
                <w:sz w:val="22"/>
                <w:szCs w:val="22"/>
              </w:rPr>
              <w:t>4</w:t>
            </w:r>
          </w:p>
        </w:tc>
        <w:tc>
          <w:tcPr>
            <w:tcW w:w="1559" w:type="dxa"/>
            <w:shd w:val="clear" w:color="auto" w:fill="auto"/>
          </w:tcPr>
          <w:p w14:paraId="6F8A8AE9" w14:textId="05DA7456"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30FFFEE9" w14:textId="060E7869" w:rsidR="00154F94" w:rsidRPr="00122CC2" w:rsidRDefault="00154F94" w:rsidP="001B1073">
            <w:pPr>
              <w:jc w:val="center"/>
              <w:rPr>
                <w:color w:val="FF0000"/>
                <w:sz w:val="22"/>
                <w:szCs w:val="22"/>
              </w:rPr>
            </w:pPr>
          </w:p>
        </w:tc>
        <w:tc>
          <w:tcPr>
            <w:tcW w:w="1560" w:type="dxa"/>
            <w:shd w:val="clear" w:color="auto" w:fill="auto"/>
          </w:tcPr>
          <w:p w14:paraId="67E30AA2" w14:textId="5B530E2B"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0C1BC877" w14:textId="47735545" w:rsidR="00154F94" w:rsidRPr="00FA1ABC" w:rsidRDefault="00154F94" w:rsidP="001B1073">
            <w:pPr>
              <w:jc w:val="center"/>
              <w:rPr>
                <w:sz w:val="22"/>
                <w:szCs w:val="22"/>
              </w:rPr>
            </w:pPr>
            <w:r w:rsidRPr="00037781">
              <w:rPr>
                <w:sz w:val="22"/>
                <w:szCs w:val="22"/>
              </w:rPr>
              <w:t>9</w:t>
            </w:r>
          </w:p>
        </w:tc>
      </w:tr>
      <w:tr w:rsidR="00154F94" w:rsidRPr="00336A11" w14:paraId="0C30ED74" w14:textId="77777777" w:rsidTr="00122CC2">
        <w:trPr>
          <w:jc w:val="center"/>
        </w:trPr>
        <w:tc>
          <w:tcPr>
            <w:tcW w:w="4390" w:type="dxa"/>
          </w:tcPr>
          <w:p w14:paraId="6D88FD45" w14:textId="2A41B952" w:rsidR="00154F94" w:rsidRPr="00122CC2" w:rsidRDefault="00154F94" w:rsidP="001B1073">
            <w:pPr>
              <w:rPr>
                <w:rFonts w:eastAsia="Arial Unicode MS"/>
                <w:bCs/>
                <w:color w:val="FF0000"/>
                <w:sz w:val="22"/>
                <w:szCs w:val="22"/>
              </w:rPr>
            </w:pPr>
            <w:r w:rsidRPr="00ED2700">
              <w:t>Тема 5 Организационный этап создания собственного дела</w:t>
            </w:r>
          </w:p>
        </w:tc>
        <w:tc>
          <w:tcPr>
            <w:tcW w:w="1417" w:type="dxa"/>
            <w:shd w:val="clear" w:color="auto" w:fill="auto"/>
          </w:tcPr>
          <w:p w14:paraId="3B6941D8" w14:textId="354BB884" w:rsidR="00154F94" w:rsidRPr="00FA1ABC" w:rsidRDefault="00154F94" w:rsidP="001B1073">
            <w:pPr>
              <w:jc w:val="center"/>
              <w:rPr>
                <w:b/>
                <w:sz w:val="22"/>
                <w:szCs w:val="22"/>
              </w:rPr>
            </w:pPr>
            <w:r w:rsidRPr="00FA1ABC">
              <w:rPr>
                <w:b/>
                <w:sz w:val="22"/>
                <w:szCs w:val="22"/>
              </w:rPr>
              <w:t>13</w:t>
            </w:r>
          </w:p>
        </w:tc>
        <w:tc>
          <w:tcPr>
            <w:tcW w:w="1843" w:type="dxa"/>
          </w:tcPr>
          <w:p w14:paraId="500FC606" w14:textId="2B9FEE97" w:rsidR="00154F94" w:rsidRPr="00FA1ABC" w:rsidRDefault="00154F94" w:rsidP="001B1073">
            <w:pPr>
              <w:jc w:val="center"/>
              <w:rPr>
                <w:sz w:val="22"/>
                <w:szCs w:val="22"/>
              </w:rPr>
            </w:pPr>
            <w:r w:rsidRPr="00FA1ABC">
              <w:rPr>
                <w:sz w:val="22"/>
                <w:szCs w:val="22"/>
              </w:rPr>
              <w:t>ОПК-4</w:t>
            </w:r>
          </w:p>
        </w:tc>
        <w:tc>
          <w:tcPr>
            <w:tcW w:w="1701" w:type="dxa"/>
            <w:shd w:val="clear" w:color="auto" w:fill="auto"/>
          </w:tcPr>
          <w:p w14:paraId="082CA3C2" w14:textId="38834FB2" w:rsidR="00154F94" w:rsidRPr="00FA1ABC" w:rsidRDefault="00154F94" w:rsidP="001B1073">
            <w:pPr>
              <w:jc w:val="center"/>
              <w:rPr>
                <w:sz w:val="22"/>
                <w:szCs w:val="22"/>
              </w:rPr>
            </w:pPr>
            <w:r w:rsidRPr="00C46860">
              <w:rPr>
                <w:sz w:val="22"/>
                <w:szCs w:val="22"/>
              </w:rPr>
              <w:t>4</w:t>
            </w:r>
          </w:p>
        </w:tc>
        <w:tc>
          <w:tcPr>
            <w:tcW w:w="1559" w:type="dxa"/>
            <w:shd w:val="clear" w:color="auto" w:fill="auto"/>
          </w:tcPr>
          <w:p w14:paraId="3392F935" w14:textId="28ADAB36"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286F34C8" w14:textId="348E963D" w:rsidR="00154F94" w:rsidRPr="00122CC2" w:rsidRDefault="00154F94" w:rsidP="001B1073">
            <w:pPr>
              <w:jc w:val="center"/>
              <w:rPr>
                <w:color w:val="FF0000"/>
                <w:sz w:val="22"/>
                <w:szCs w:val="22"/>
              </w:rPr>
            </w:pPr>
          </w:p>
        </w:tc>
        <w:tc>
          <w:tcPr>
            <w:tcW w:w="1560" w:type="dxa"/>
            <w:shd w:val="clear" w:color="auto" w:fill="auto"/>
          </w:tcPr>
          <w:p w14:paraId="4D489DEB" w14:textId="49247721"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75DF2239" w14:textId="1015EB6B" w:rsidR="00154F94" w:rsidRPr="00FA1ABC" w:rsidRDefault="00154F94" w:rsidP="001B1073">
            <w:pPr>
              <w:jc w:val="center"/>
              <w:rPr>
                <w:sz w:val="22"/>
                <w:szCs w:val="22"/>
              </w:rPr>
            </w:pPr>
            <w:r w:rsidRPr="00037781">
              <w:rPr>
                <w:sz w:val="22"/>
                <w:szCs w:val="22"/>
              </w:rPr>
              <w:t>9</w:t>
            </w:r>
          </w:p>
        </w:tc>
      </w:tr>
      <w:tr w:rsidR="00154F94" w:rsidRPr="00336A11" w14:paraId="41B1DDA7" w14:textId="77777777" w:rsidTr="00122CC2">
        <w:trPr>
          <w:jc w:val="center"/>
        </w:trPr>
        <w:tc>
          <w:tcPr>
            <w:tcW w:w="4390" w:type="dxa"/>
          </w:tcPr>
          <w:p w14:paraId="001D0032" w14:textId="67FB71EB" w:rsidR="00154F94" w:rsidRPr="00122CC2" w:rsidRDefault="00154F94" w:rsidP="001B1073">
            <w:pPr>
              <w:rPr>
                <w:rFonts w:eastAsia="Arial Unicode MS"/>
                <w:bCs/>
                <w:color w:val="FF0000"/>
                <w:sz w:val="22"/>
                <w:szCs w:val="22"/>
              </w:rPr>
            </w:pPr>
            <w:r w:rsidRPr="00ED2700">
              <w:t>Тема 6 Стартовый этап организации собственного дела</w:t>
            </w:r>
          </w:p>
        </w:tc>
        <w:tc>
          <w:tcPr>
            <w:tcW w:w="1417" w:type="dxa"/>
            <w:shd w:val="clear" w:color="auto" w:fill="auto"/>
          </w:tcPr>
          <w:p w14:paraId="739D3CF3" w14:textId="7EB83029" w:rsidR="00154F94" w:rsidRPr="00FA1ABC" w:rsidRDefault="00154F94" w:rsidP="00154F94">
            <w:pPr>
              <w:jc w:val="center"/>
              <w:rPr>
                <w:b/>
                <w:sz w:val="22"/>
                <w:szCs w:val="22"/>
              </w:rPr>
            </w:pPr>
            <w:r w:rsidRPr="00FA1ABC">
              <w:rPr>
                <w:b/>
                <w:sz w:val="22"/>
                <w:szCs w:val="22"/>
              </w:rPr>
              <w:t>1</w:t>
            </w:r>
            <w:r>
              <w:rPr>
                <w:b/>
                <w:sz w:val="22"/>
                <w:szCs w:val="22"/>
              </w:rPr>
              <w:t>3</w:t>
            </w:r>
          </w:p>
        </w:tc>
        <w:tc>
          <w:tcPr>
            <w:tcW w:w="1843" w:type="dxa"/>
            <w:shd w:val="clear" w:color="auto" w:fill="auto"/>
          </w:tcPr>
          <w:p w14:paraId="72383EB8" w14:textId="0675892E"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72CB1E97" w14:textId="18D44FA4" w:rsidR="00154F94" w:rsidRPr="00FA1ABC" w:rsidRDefault="00154F94" w:rsidP="001B1073">
            <w:pPr>
              <w:jc w:val="center"/>
              <w:rPr>
                <w:sz w:val="22"/>
                <w:szCs w:val="22"/>
              </w:rPr>
            </w:pPr>
            <w:r w:rsidRPr="00C46860">
              <w:rPr>
                <w:sz w:val="22"/>
                <w:szCs w:val="22"/>
              </w:rPr>
              <w:t>4</w:t>
            </w:r>
          </w:p>
        </w:tc>
        <w:tc>
          <w:tcPr>
            <w:tcW w:w="1559" w:type="dxa"/>
            <w:shd w:val="clear" w:color="auto" w:fill="auto"/>
          </w:tcPr>
          <w:p w14:paraId="75616988" w14:textId="298DF14A"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351A8F27" w14:textId="59D7140D" w:rsidR="00154F94" w:rsidRPr="00122CC2" w:rsidRDefault="00154F94" w:rsidP="001B1073">
            <w:pPr>
              <w:jc w:val="center"/>
              <w:rPr>
                <w:color w:val="FF0000"/>
                <w:sz w:val="22"/>
                <w:szCs w:val="22"/>
              </w:rPr>
            </w:pPr>
          </w:p>
        </w:tc>
        <w:tc>
          <w:tcPr>
            <w:tcW w:w="1560" w:type="dxa"/>
            <w:shd w:val="clear" w:color="auto" w:fill="auto"/>
          </w:tcPr>
          <w:p w14:paraId="56F291AD" w14:textId="37BD5F21"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32CB70C4" w14:textId="5FAADA09" w:rsidR="00154F94" w:rsidRPr="00FA1ABC" w:rsidRDefault="00154F94" w:rsidP="001B1073">
            <w:pPr>
              <w:jc w:val="center"/>
              <w:rPr>
                <w:sz w:val="22"/>
                <w:szCs w:val="22"/>
              </w:rPr>
            </w:pPr>
            <w:r w:rsidRPr="00037781">
              <w:rPr>
                <w:sz w:val="22"/>
                <w:szCs w:val="22"/>
              </w:rPr>
              <w:t>9</w:t>
            </w:r>
          </w:p>
        </w:tc>
      </w:tr>
      <w:tr w:rsidR="00154F94" w:rsidRPr="00336A11" w14:paraId="195C14FB" w14:textId="77777777" w:rsidTr="00122CC2">
        <w:trPr>
          <w:jc w:val="center"/>
        </w:trPr>
        <w:tc>
          <w:tcPr>
            <w:tcW w:w="4390" w:type="dxa"/>
          </w:tcPr>
          <w:p w14:paraId="69D09041" w14:textId="3667F294" w:rsidR="00154F94" w:rsidRPr="00122CC2" w:rsidRDefault="00154F94" w:rsidP="00FA1ABC">
            <w:pPr>
              <w:rPr>
                <w:rFonts w:eastAsia="Arial Unicode MS"/>
                <w:bCs/>
                <w:color w:val="FF0000"/>
                <w:sz w:val="22"/>
                <w:szCs w:val="22"/>
              </w:rPr>
            </w:pPr>
            <w:r w:rsidRPr="00ED2700">
              <w:t>Тема 7 Основы бизнес-планирования</w:t>
            </w:r>
          </w:p>
        </w:tc>
        <w:tc>
          <w:tcPr>
            <w:tcW w:w="1417" w:type="dxa"/>
            <w:shd w:val="clear" w:color="auto" w:fill="auto"/>
          </w:tcPr>
          <w:p w14:paraId="013B0D12" w14:textId="114BE05F" w:rsidR="00154F94" w:rsidRPr="00FA1ABC" w:rsidRDefault="00154F94" w:rsidP="00154F94">
            <w:pPr>
              <w:jc w:val="center"/>
              <w:rPr>
                <w:b/>
                <w:sz w:val="22"/>
                <w:szCs w:val="22"/>
              </w:rPr>
            </w:pPr>
            <w:r w:rsidRPr="00FA1ABC">
              <w:rPr>
                <w:b/>
                <w:sz w:val="22"/>
                <w:szCs w:val="22"/>
              </w:rPr>
              <w:t>1</w:t>
            </w:r>
            <w:r>
              <w:rPr>
                <w:b/>
                <w:sz w:val="22"/>
                <w:szCs w:val="22"/>
              </w:rPr>
              <w:t>3</w:t>
            </w:r>
          </w:p>
        </w:tc>
        <w:tc>
          <w:tcPr>
            <w:tcW w:w="1843" w:type="dxa"/>
            <w:shd w:val="clear" w:color="auto" w:fill="auto"/>
          </w:tcPr>
          <w:p w14:paraId="51711DE4" w14:textId="184346C4"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7B949010" w14:textId="2EC3F5C7" w:rsidR="00154F94" w:rsidRPr="00FA1ABC" w:rsidRDefault="00154F94" w:rsidP="001B1073">
            <w:pPr>
              <w:jc w:val="center"/>
              <w:rPr>
                <w:sz w:val="22"/>
                <w:szCs w:val="22"/>
              </w:rPr>
            </w:pPr>
            <w:r w:rsidRPr="00C46860">
              <w:rPr>
                <w:sz w:val="22"/>
                <w:szCs w:val="22"/>
              </w:rPr>
              <w:t>4</w:t>
            </w:r>
          </w:p>
        </w:tc>
        <w:tc>
          <w:tcPr>
            <w:tcW w:w="1559" w:type="dxa"/>
            <w:shd w:val="clear" w:color="auto" w:fill="auto"/>
          </w:tcPr>
          <w:p w14:paraId="0D67B21F" w14:textId="1518DD6F" w:rsidR="00154F94" w:rsidRPr="00FA1ABC" w:rsidRDefault="00154F94" w:rsidP="001B1073">
            <w:pPr>
              <w:jc w:val="center"/>
              <w:rPr>
                <w:sz w:val="22"/>
                <w:szCs w:val="22"/>
              </w:rPr>
            </w:pPr>
            <w:r w:rsidRPr="00FA1ABC">
              <w:rPr>
                <w:sz w:val="22"/>
                <w:szCs w:val="22"/>
              </w:rPr>
              <w:t>2</w:t>
            </w:r>
          </w:p>
        </w:tc>
        <w:tc>
          <w:tcPr>
            <w:tcW w:w="1559" w:type="dxa"/>
            <w:shd w:val="clear" w:color="auto" w:fill="auto"/>
            <w:vAlign w:val="center"/>
          </w:tcPr>
          <w:p w14:paraId="5E290FEC" w14:textId="77777777" w:rsidR="00154F94" w:rsidRPr="00122CC2" w:rsidRDefault="00154F94" w:rsidP="001B1073">
            <w:pPr>
              <w:jc w:val="center"/>
              <w:rPr>
                <w:color w:val="FF0000"/>
                <w:sz w:val="22"/>
                <w:szCs w:val="22"/>
              </w:rPr>
            </w:pPr>
          </w:p>
        </w:tc>
        <w:tc>
          <w:tcPr>
            <w:tcW w:w="1560" w:type="dxa"/>
            <w:shd w:val="clear" w:color="auto" w:fill="auto"/>
          </w:tcPr>
          <w:p w14:paraId="6854C792" w14:textId="04F77677" w:rsidR="00154F94" w:rsidRPr="00FA1ABC" w:rsidRDefault="00154F94" w:rsidP="001B1073">
            <w:pPr>
              <w:jc w:val="center"/>
              <w:rPr>
                <w:sz w:val="22"/>
                <w:szCs w:val="22"/>
              </w:rPr>
            </w:pPr>
            <w:r w:rsidRPr="00FA1ABC">
              <w:rPr>
                <w:sz w:val="22"/>
                <w:szCs w:val="22"/>
              </w:rPr>
              <w:t>2</w:t>
            </w:r>
          </w:p>
        </w:tc>
        <w:tc>
          <w:tcPr>
            <w:tcW w:w="1351" w:type="dxa"/>
            <w:shd w:val="clear" w:color="auto" w:fill="auto"/>
          </w:tcPr>
          <w:p w14:paraId="17790907" w14:textId="707579C1" w:rsidR="00154F94" w:rsidRPr="00FA1ABC" w:rsidRDefault="00154F94" w:rsidP="001B1073">
            <w:pPr>
              <w:jc w:val="center"/>
              <w:rPr>
                <w:sz w:val="22"/>
                <w:szCs w:val="22"/>
              </w:rPr>
            </w:pPr>
            <w:r w:rsidRPr="00037781">
              <w:rPr>
                <w:sz w:val="22"/>
                <w:szCs w:val="22"/>
              </w:rPr>
              <w:t>9</w:t>
            </w:r>
          </w:p>
        </w:tc>
      </w:tr>
      <w:tr w:rsidR="00154F94" w:rsidRPr="00336A11" w14:paraId="29190980" w14:textId="77777777" w:rsidTr="00122CC2">
        <w:trPr>
          <w:jc w:val="center"/>
        </w:trPr>
        <w:tc>
          <w:tcPr>
            <w:tcW w:w="4390" w:type="dxa"/>
          </w:tcPr>
          <w:p w14:paraId="3992352D" w14:textId="2DFD8FAC" w:rsidR="00154F94" w:rsidRPr="00122CC2" w:rsidRDefault="00154F94" w:rsidP="00FA1ABC">
            <w:pPr>
              <w:rPr>
                <w:rFonts w:eastAsia="Arial Unicode MS"/>
                <w:bCs/>
                <w:color w:val="FF0000"/>
                <w:sz w:val="22"/>
                <w:szCs w:val="22"/>
              </w:rPr>
            </w:pPr>
            <w:r w:rsidRPr="00ED2700">
              <w:t>Тема 8 Формы сотрудничества в сфере производства</w:t>
            </w:r>
          </w:p>
        </w:tc>
        <w:tc>
          <w:tcPr>
            <w:tcW w:w="1417" w:type="dxa"/>
            <w:shd w:val="clear" w:color="auto" w:fill="auto"/>
          </w:tcPr>
          <w:p w14:paraId="390EDDFC" w14:textId="2B8E704E" w:rsidR="00154F94" w:rsidRPr="00FA1ABC" w:rsidRDefault="00154F94" w:rsidP="001B1073">
            <w:pPr>
              <w:jc w:val="center"/>
              <w:rPr>
                <w:b/>
                <w:sz w:val="22"/>
                <w:szCs w:val="22"/>
              </w:rPr>
            </w:pPr>
            <w:r>
              <w:rPr>
                <w:b/>
                <w:sz w:val="22"/>
                <w:szCs w:val="22"/>
              </w:rPr>
              <w:t>11</w:t>
            </w:r>
          </w:p>
        </w:tc>
        <w:tc>
          <w:tcPr>
            <w:tcW w:w="1843" w:type="dxa"/>
            <w:shd w:val="clear" w:color="auto" w:fill="auto"/>
          </w:tcPr>
          <w:p w14:paraId="0A66CFD6" w14:textId="06CFD798"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253FFC91" w14:textId="792AF8D2" w:rsidR="00154F94" w:rsidRPr="00FA1ABC" w:rsidRDefault="00154F94" w:rsidP="001B1073">
            <w:pPr>
              <w:jc w:val="center"/>
              <w:rPr>
                <w:sz w:val="22"/>
                <w:szCs w:val="22"/>
              </w:rPr>
            </w:pPr>
            <w:r>
              <w:rPr>
                <w:sz w:val="22"/>
                <w:szCs w:val="22"/>
              </w:rPr>
              <w:t>2</w:t>
            </w:r>
          </w:p>
        </w:tc>
        <w:tc>
          <w:tcPr>
            <w:tcW w:w="1559" w:type="dxa"/>
            <w:shd w:val="clear" w:color="auto" w:fill="auto"/>
          </w:tcPr>
          <w:p w14:paraId="22C90684" w14:textId="27131DFE" w:rsidR="00154F94" w:rsidRPr="00FA1ABC" w:rsidRDefault="00154F94" w:rsidP="001B1073">
            <w:pPr>
              <w:jc w:val="center"/>
              <w:rPr>
                <w:sz w:val="22"/>
                <w:szCs w:val="22"/>
              </w:rPr>
            </w:pPr>
            <w:r>
              <w:rPr>
                <w:sz w:val="22"/>
                <w:szCs w:val="22"/>
              </w:rPr>
              <w:t>1</w:t>
            </w:r>
          </w:p>
        </w:tc>
        <w:tc>
          <w:tcPr>
            <w:tcW w:w="1559" w:type="dxa"/>
            <w:shd w:val="clear" w:color="auto" w:fill="auto"/>
            <w:vAlign w:val="center"/>
          </w:tcPr>
          <w:p w14:paraId="150BC681" w14:textId="77777777" w:rsidR="00154F94" w:rsidRPr="00122CC2" w:rsidRDefault="00154F94" w:rsidP="001B1073">
            <w:pPr>
              <w:jc w:val="center"/>
              <w:rPr>
                <w:color w:val="FF0000"/>
                <w:sz w:val="22"/>
                <w:szCs w:val="22"/>
              </w:rPr>
            </w:pPr>
          </w:p>
        </w:tc>
        <w:tc>
          <w:tcPr>
            <w:tcW w:w="1560" w:type="dxa"/>
            <w:shd w:val="clear" w:color="auto" w:fill="auto"/>
          </w:tcPr>
          <w:p w14:paraId="7FCB0073" w14:textId="1E0D141F" w:rsidR="00154F94" w:rsidRPr="00FA1ABC" w:rsidRDefault="00154F94" w:rsidP="001B1073">
            <w:pPr>
              <w:jc w:val="center"/>
              <w:rPr>
                <w:sz w:val="22"/>
                <w:szCs w:val="22"/>
              </w:rPr>
            </w:pPr>
            <w:r>
              <w:rPr>
                <w:sz w:val="22"/>
                <w:szCs w:val="22"/>
              </w:rPr>
              <w:t>1</w:t>
            </w:r>
          </w:p>
        </w:tc>
        <w:tc>
          <w:tcPr>
            <w:tcW w:w="1351" w:type="dxa"/>
            <w:shd w:val="clear" w:color="auto" w:fill="auto"/>
          </w:tcPr>
          <w:p w14:paraId="29DD47D2" w14:textId="00542D85" w:rsidR="00154F94" w:rsidRPr="00FA1ABC" w:rsidRDefault="00154F94" w:rsidP="001B1073">
            <w:pPr>
              <w:jc w:val="center"/>
              <w:rPr>
                <w:sz w:val="22"/>
                <w:szCs w:val="22"/>
              </w:rPr>
            </w:pPr>
            <w:r w:rsidRPr="00037781">
              <w:rPr>
                <w:sz w:val="22"/>
                <w:szCs w:val="22"/>
              </w:rPr>
              <w:t>9</w:t>
            </w:r>
          </w:p>
        </w:tc>
      </w:tr>
      <w:tr w:rsidR="00154F94" w:rsidRPr="00336A11" w14:paraId="373021FA" w14:textId="77777777" w:rsidTr="00122CC2">
        <w:trPr>
          <w:jc w:val="center"/>
        </w:trPr>
        <w:tc>
          <w:tcPr>
            <w:tcW w:w="4390" w:type="dxa"/>
          </w:tcPr>
          <w:p w14:paraId="7B377A17" w14:textId="737D76B3" w:rsidR="00154F94" w:rsidRPr="00122CC2" w:rsidRDefault="00154F94" w:rsidP="00FA1ABC">
            <w:pPr>
              <w:rPr>
                <w:rFonts w:eastAsia="Arial Unicode MS"/>
                <w:bCs/>
                <w:color w:val="FF0000"/>
                <w:sz w:val="22"/>
                <w:szCs w:val="22"/>
              </w:rPr>
            </w:pPr>
            <w:r w:rsidRPr="00ED2700">
              <w:t xml:space="preserve">Тема </w:t>
            </w:r>
            <w:r>
              <w:t>9</w:t>
            </w:r>
            <w:r w:rsidRPr="00ED2700">
              <w:t xml:space="preserve"> Культура предпринимательства</w:t>
            </w:r>
          </w:p>
        </w:tc>
        <w:tc>
          <w:tcPr>
            <w:tcW w:w="1417" w:type="dxa"/>
            <w:shd w:val="clear" w:color="auto" w:fill="auto"/>
          </w:tcPr>
          <w:p w14:paraId="1A53AD7C" w14:textId="79460E0D" w:rsidR="00154F94" w:rsidRPr="00FA1ABC" w:rsidRDefault="00154F94" w:rsidP="001B1073">
            <w:pPr>
              <w:jc w:val="center"/>
              <w:rPr>
                <w:b/>
                <w:sz w:val="22"/>
                <w:szCs w:val="22"/>
              </w:rPr>
            </w:pPr>
            <w:r>
              <w:rPr>
                <w:b/>
                <w:sz w:val="22"/>
                <w:szCs w:val="22"/>
              </w:rPr>
              <w:t>11</w:t>
            </w:r>
          </w:p>
        </w:tc>
        <w:tc>
          <w:tcPr>
            <w:tcW w:w="1843" w:type="dxa"/>
            <w:shd w:val="clear" w:color="auto" w:fill="auto"/>
          </w:tcPr>
          <w:p w14:paraId="17331B88" w14:textId="6E8E8CDA" w:rsidR="00154F94" w:rsidRPr="00FA1ABC" w:rsidRDefault="00154F94" w:rsidP="00FA1ABC">
            <w:pPr>
              <w:jc w:val="center"/>
              <w:rPr>
                <w:sz w:val="22"/>
                <w:szCs w:val="22"/>
              </w:rPr>
            </w:pPr>
            <w:r w:rsidRPr="00FA1ABC">
              <w:rPr>
                <w:sz w:val="22"/>
                <w:szCs w:val="22"/>
              </w:rPr>
              <w:t>ОПК-4</w:t>
            </w:r>
          </w:p>
        </w:tc>
        <w:tc>
          <w:tcPr>
            <w:tcW w:w="1701" w:type="dxa"/>
            <w:shd w:val="clear" w:color="auto" w:fill="auto"/>
          </w:tcPr>
          <w:p w14:paraId="1EB3EDB3" w14:textId="760ED8FC" w:rsidR="00154F94" w:rsidRPr="00FA1ABC" w:rsidRDefault="00154F94" w:rsidP="001B1073">
            <w:pPr>
              <w:jc w:val="center"/>
              <w:rPr>
                <w:sz w:val="22"/>
                <w:szCs w:val="22"/>
              </w:rPr>
            </w:pPr>
            <w:r>
              <w:rPr>
                <w:sz w:val="22"/>
                <w:szCs w:val="22"/>
              </w:rPr>
              <w:t>2</w:t>
            </w:r>
          </w:p>
        </w:tc>
        <w:tc>
          <w:tcPr>
            <w:tcW w:w="1559" w:type="dxa"/>
            <w:shd w:val="clear" w:color="auto" w:fill="auto"/>
          </w:tcPr>
          <w:p w14:paraId="77B2B5D4" w14:textId="4D9F4D50" w:rsidR="00154F94" w:rsidRPr="00FA1ABC" w:rsidRDefault="00154F94" w:rsidP="001B1073">
            <w:pPr>
              <w:jc w:val="center"/>
              <w:rPr>
                <w:sz w:val="22"/>
                <w:szCs w:val="22"/>
              </w:rPr>
            </w:pPr>
            <w:r>
              <w:rPr>
                <w:sz w:val="22"/>
                <w:szCs w:val="22"/>
              </w:rPr>
              <w:t>1</w:t>
            </w:r>
          </w:p>
        </w:tc>
        <w:tc>
          <w:tcPr>
            <w:tcW w:w="1559" w:type="dxa"/>
            <w:shd w:val="clear" w:color="auto" w:fill="auto"/>
            <w:vAlign w:val="center"/>
          </w:tcPr>
          <w:p w14:paraId="1DF68300" w14:textId="77777777" w:rsidR="00154F94" w:rsidRPr="00122CC2" w:rsidRDefault="00154F94" w:rsidP="001B1073">
            <w:pPr>
              <w:jc w:val="center"/>
              <w:rPr>
                <w:color w:val="FF0000"/>
                <w:sz w:val="22"/>
                <w:szCs w:val="22"/>
              </w:rPr>
            </w:pPr>
          </w:p>
        </w:tc>
        <w:tc>
          <w:tcPr>
            <w:tcW w:w="1560" w:type="dxa"/>
            <w:shd w:val="clear" w:color="auto" w:fill="auto"/>
          </w:tcPr>
          <w:p w14:paraId="150C4994" w14:textId="309184B2" w:rsidR="00154F94" w:rsidRPr="00FA1ABC" w:rsidRDefault="00154F94" w:rsidP="001B1073">
            <w:pPr>
              <w:jc w:val="center"/>
              <w:rPr>
                <w:sz w:val="22"/>
                <w:szCs w:val="22"/>
              </w:rPr>
            </w:pPr>
            <w:r>
              <w:rPr>
                <w:sz w:val="22"/>
                <w:szCs w:val="22"/>
              </w:rPr>
              <w:t>1</w:t>
            </w:r>
          </w:p>
        </w:tc>
        <w:tc>
          <w:tcPr>
            <w:tcW w:w="1351" w:type="dxa"/>
            <w:shd w:val="clear" w:color="auto" w:fill="auto"/>
          </w:tcPr>
          <w:p w14:paraId="136F7D8C" w14:textId="49F99B60" w:rsidR="00154F94" w:rsidRPr="00FA1ABC" w:rsidRDefault="00154F94" w:rsidP="001B1073">
            <w:pPr>
              <w:jc w:val="center"/>
              <w:rPr>
                <w:sz w:val="22"/>
                <w:szCs w:val="22"/>
              </w:rPr>
            </w:pPr>
            <w:r w:rsidRPr="00037781">
              <w:rPr>
                <w:sz w:val="22"/>
                <w:szCs w:val="22"/>
              </w:rPr>
              <w:t>9</w:t>
            </w:r>
          </w:p>
        </w:tc>
      </w:tr>
      <w:tr w:rsidR="00170976" w:rsidRPr="00336A11" w14:paraId="40F3717B" w14:textId="77777777" w:rsidTr="008B30E5">
        <w:trPr>
          <w:trHeight w:val="291"/>
          <w:jc w:val="center"/>
        </w:trPr>
        <w:tc>
          <w:tcPr>
            <w:tcW w:w="4390" w:type="dxa"/>
          </w:tcPr>
          <w:p w14:paraId="7FC071EC" w14:textId="77777777" w:rsidR="00170976" w:rsidRPr="00336A11" w:rsidRDefault="00170976" w:rsidP="00170976">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14:paraId="14DF6CD0" w14:textId="6585F320" w:rsidR="00170976" w:rsidRPr="00FA1ABC" w:rsidRDefault="00170976" w:rsidP="00170976">
            <w:pPr>
              <w:jc w:val="center"/>
              <w:rPr>
                <w:b/>
                <w:sz w:val="22"/>
                <w:szCs w:val="22"/>
                <w:lang w:val="en-US"/>
              </w:rPr>
            </w:pPr>
            <w:r w:rsidRPr="00FA1ABC">
              <w:rPr>
                <w:b/>
                <w:sz w:val="22"/>
                <w:szCs w:val="22"/>
                <w:lang w:val="en-US"/>
              </w:rPr>
              <w:t>2</w:t>
            </w:r>
          </w:p>
        </w:tc>
        <w:tc>
          <w:tcPr>
            <w:tcW w:w="1843" w:type="dxa"/>
            <w:shd w:val="clear" w:color="auto" w:fill="auto"/>
          </w:tcPr>
          <w:p w14:paraId="5A5E27A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69230A93"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0059A75C" w14:textId="77777777" w:rsidR="00170976" w:rsidRPr="00336A11" w:rsidRDefault="00170976" w:rsidP="00170976">
            <w:pPr>
              <w:jc w:val="center"/>
              <w:rPr>
                <w:b/>
              </w:rPr>
            </w:pPr>
            <w:r w:rsidRPr="00336A11">
              <w:rPr>
                <w:b/>
                <w:sz w:val="22"/>
                <w:szCs w:val="22"/>
              </w:rPr>
              <w:t>×</w:t>
            </w:r>
          </w:p>
        </w:tc>
        <w:tc>
          <w:tcPr>
            <w:tcW w:w="1559" w:type="dxa"/>
            <w:shd w:val="clear" w:color="auto" w:fill="auto"/>
            <w:vAlign w:val="center"/>
          </w:tcPr>
          <w:p w14:paraId="0A7634DD" w14:textId="77777777" w:rsidR="00170976" w:rsidRPr="00336A11" w:rsidRDefault="00170976" w:rsidP="00170976">
            <w:pPr>
              <w:jc w:val="center"/>
              <w:rPr>
                <w:b/>
                <w:sz w:val="22"/>
                <w:szCs w:val="22"/>
              </w:rPr>
            </w:pPr>
            <w:r w:rsidRPr="00336A11">
              <w:rPr>
                <w:b/>
                <w:sz w:val="22"/>
                <w:szCs w:val="22"/>
              </w:rPr>
              <w:t>×</w:t>
            </w:r>
          </w:p>
        </w:tc>
        <w:tc>
          <w:tcPr>
            <w:tcW w:w="1560" w:type="dxa"/>
            <w:shd w:val="clear" w:color="auto" w:fill="auto"/>
          </w:tcPr>
          <w:p w14:paraId="73D6BDDA"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103E4BED" w14:textId="77777777" w:rsidR="00170976" w:rsidRPr="00336A11" w:rsidRDefault="00170976" w:rsidP="00170976">
            <w:pPr>
              <w:jc w:val="center"/>
              <w:rPr>
                <w:b/>
              </w:rPr>
            </w:pPr>
            <w:r w:rsidRPr="00336A11">
              <w:rPr>
                <w:b/>
                <w:sz w:val="22"/>
                <w:szCs w:val="22"/>
              </w:rPr>
              <w:t>×</w:t>
            </w:r>
          </w:p>
        </w:tc>
      </w:tr>
      <w:tr w:rsidR="00170976" w:rsidRPr="00336A11" w14:paraId="1CDB9C05" w14:textId="77777777" w:rsidTr="008B30E5">
        <w:trPr>
          <w:trHeight w:val="269"/>
          <w:jc w:val="center"/>
        </w:trPr>
        <w:tc>
          <w:tcPr>
            <w:tcW w:w="4390" w:type="dxa"/>
          </w:tcPr>
          <w:p w14:paraId="56553FDE" w14:textId="77777777" w:rsidR="00170976" w:rsidRPr="00336A11" w:rsidRDefault="00170976" w:rsidP="00170976">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14:paraId="1F800CBB" w14:textId="21EC5D19" w:rsidR="00170976" w:rsidRPr="00FA1ABC" w:rsidRDefault="00BF200F" w:rsidP="00170976">
            <w:pPr>
              <w:jc w:val="center"/>
              <w:rPr>
                <w:b/>
                <w:sz w:val="22"/>
                <w:szCs w:val="22"/>
              </w:rPr>
            </w:pPr>
            <w:r w:rsidRPr="00FA1ABC">
              <w:rPr>
                <w:b/>
                <w:sz w:val="22"/>
                <w:szCs w:val="22"/>
              </w:rPr>
              <w:t>2</w:t>
            </w:r>
          </w:p>
        </w:tc>
        <w:tc>
          <w:tcPr>
            <w:tcW w:w="1843" w:type="dxa"/>
            <w:shd w:val="clear" w:color="auto" w:fill="auto"/>
          </w:tcPr>
          <w:p w14:paraId="0E7516B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3CF40C9E"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7994E974"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0CD021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33D655C5"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40A5347E" w14:textId="77777777" w:rsidR="00170976" w:rsidRPr="00336A11" w:rsidRDefault="00170976" w:rsidP="00170976">
            <w:pPr>
              <w:jc w:val="center"/>
              <w:rPr>
                <w:b/>
              </w:rPr>
            </w:pPr>
            <w:r w:rsidRPr="00336A11">
              <w:rPr>
                <w:b/>
                <w:sz w:val="22"/>
                <w:szCs w:val="22"/>
              </w:rPr>
              <w:t>×</w:t>
            </w:r>
          </w:p>
        </w:tc>
      </w:tr>
      <w:tr w:rsidR="00170976" w:rsidRPr="00336A11" w14:paraId="79692583" w14:textId="77777777" w:rsidTr="00E81CDD">
        <w:trPr>
          <w:jc w:val="center"/>
        </w:trPr>
        <w:tc>
          <w:tcPr>
            <w:tcW w:w="4390" w:type="dxa"/>
          </w:tcPr>
          <w:p w14:paraId="2FFD21EA" w14:textId="77777777" w:rsidR="00170976" w:rsidRPr="00336A11" w:rsidRDefault="00170976" w:rsidP="00170976">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14:paraId="1D0AED65" w14:textId="7C61FDCE" w:rsidR="00170976" w:rsidRPr="00FA1ABC" w:rsidRDefault="00BF200F" w:rsidP="00170976">
            <w:pPr>
              <w:jc w:val="center"/>
              <w:rPr>
                <w:b/>
                <w:sz w:val="22"/>
                <w:szCs w:val="22"/>
              </w:rPr>
            </w:pPr>
            <w:r w:rsidRPr="00FA1ABC">
              <w:rPr>
                <w:b/>
                <w:sz w:val="22"/>
                <w:szCs w:val="22"/>
              </w:rPr>
              <w:t>27</w:t>
            </w:r>
          </w:p>
        </w:tc>
        <w:tc>
          <w:tcPr>
            <w:tcW w:w="1843" w:type="dxa"/>
            <w:shd w:val="clear" w:color="auto" w:fill="auto"/>
          </w:tcPr>
          <w:p w14:paraId="4741F7EF"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48D16729"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246F79D8"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3A2272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5EC54BF9"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520087DE" w14:textId="77777777" w:rsidR="00170976" w:rsidRPr="00336A11" w:rsidRDefault="00170976" w:rsidP="00170976">
            <w:pPr>
              <w:jc w:val="center"/>
              <w:rPr>
                <w:b/>
              </w:rPr>
            </w:pPr>
            <w:r w:rsidRPr="00336A11">
              <w:rPr>
                <w:b/>
                <w:sz w:val="22"/>
                <w:szCs w:val="22"/>
              </w:rPr>
              <w:t>×</w:t>
            </w:r>
          </w:p>
        </w:tc>
      </w:tr>
      <w:tr w:rsidR="00170976" w:rsidRPr="00336A11" w14:paraId="6F0D9053" w14:textId="77777777" w:rsidTr="008B30E5">
        <w:trPr>
          <w:jc w:val="center"/>
        </w:trPr>
        <w:tc>
          <w:tcPr>
            <w:tcW w:w="4390" w:type="dxa"/>
          </w:tcPr>
          <w:p w14:paraId="51D118EF" w14:textId="77777777" w:rsidR="00170976" w:rsidRPr="00336A11" w:rsidRDefault="00170976" w:rsidP="00170976">
            <w:pPr>
              <w:rPr>
                <w:b/>
                <w:sz w:val="22"/>
                <w:szCs w:val="22"/>
              </w:rPr>
            </w:pPr>
            <w:r w:rsidRPr="00336A11">
              <w:rPr>
                <w:b/>
                <w:sz w:val="22"/>
                <w:szCs w:val="22"/>
              </w:rPr>
              <w:t>Всего часов</w:t>
            </w:r>
          </w:p>
        </w:tc>
        <w:tc>
          <w:tcPr>
            <w:tcW w:w="1417" w:type="dxa"/>
            <w:shd w:val="clear" w:color="auto" w:fill="auto"/>
            <w:vAlign w:val="center"/>
          </w:tcPr>
          <w:p w14:paraId="5DB67CE3" w14:textId="1E08AEF9" w:rsidR="00170976" w:rsidRPr="00FA1ABC" w:rsidRDefault="00FA1ABC" w:rsidP="00170976">
            <w:pPr>
              <w:jc w:val="center"/>
              <w:rPr>
                <w:b/>
                <w:sz w:val="22"/>
                <w:szCs w:val="22"/>
              </w:rPr>
            </w:pPr>
            <w:r w:rsidRPr="00FA1ABC">
              <w:rPr>
                <w:b/>
                <w:sz w:val="22"/>
                <w:szCs w:val="22"/>
              </w:rPr>
              <w:t>144</w:t>
            </w:r>
          </w:p>
        </w:tc>
        <w:tc>
          <w:tcPr>
            <w:tcW w:w="1843" w:type="dxa"/>
            <w:shd w:val="clear" w:color="auto" w:fill="auto"/>
          </w:tcPr>
          <w:p w14:paraId="3CE1F82B" w14:textId="77777777" w:rsidR="00170976" w:rsidRPr="00336A11" w:rsidRDefault="00170976" w:rsidP="00170976">
            <w:pPr>
              <w:jc w:val="center"/>
              <w:rPr>
                <w:b/>
              </w:rPr>
            </w:pPr>
            <w:r w:rsidRPr="00336A11">
              <w:rPr>
                <w:b/>
                <w:sz w:val="22"/>
                <w:szCs w:val="22"/>
              </w:rPr>
              <w:t>×</w:t>
            </w:r>
          </w:p>
        </w:tc>
        <w:tc>
          <w:tcPr>
            <w:tcW w:w="1701" w:type="dxa"/>
            <w:shd w:val="clear" w:color="auto" w:fill="auto"/>
            <w:vAlign w:val="center"/>
          </w:tcPr>
          <w:p w14:paraId="43FA4C15" w14:textId="5F2C258A" w:rsidR="00170976" w:rsidRPr="000A7F28" w:rsidRDefault="00154F94" w:rsidP="00154F94">
            <w:pPr>
              <w:jc w:val="center"/>
              <w:rPr>
                <w:b/>
                <w:color w:val="FF0000"/>
                <w:sz w:val="22"/>
                <w:szCs w:val="22"/>
              </w:rPr>
            </w:pPr>
            <w:r>
              <w:rPr>
                <w:b/>
                <w:sz w:val="22"/>
                <w:szCs w:val="22"/>
              </w:rPr>
              <w:t>32</w:t>
            </w:r>
          </w:p>
        </w:tc>
        <w:tc>
          <w:tcPr>
            <w:tcW w:w="1559" w:type="dxa"/>
            <w:shd w:val="clear" w:color="auto" w:fill="auto"/>
            <w:vAlign w:val="center"/>
          </w:tcPr>
          <w:p w14:paraId="74459FE3" w14:textId="59DF3E67" w:rsidR="00170976" w:rsidRPr="00FA1ABC" w:rsidRDefault="00FA1ABC" w:rsidP="00154F94">
            <w:pPr>
              <w:jc w:val="center"/>
              <w:rPr>
                <w:b/>
                <w:sz w:val="22"/>
                <w:szCs w:val="22"/>
              </w:rPr>
            </w:pPr>
            <w:r w:rsidRPr="00FA1ABC">
              <w:rPr>
                <w:b/>
                <w:sz w:val="22"/>
                <w:szCs w:val="22"/>
              </w:rPr>
              <w:t>1</w:t>
            </w:r>
            <w:r w:rsidR="00154F94">
              <w:rPr>
                <w:b/>
                <w:sz w:val="22"/>
                <w:szCs w:val="22"/>
              </w:rPr>
              <w:t>6</w:t>
            </w:r>
          </w:p>
        </w:tc>
        <w:tc>
          <w:tcPr>
            <w:tcW w:w="1559" w:type="dxa"/>
            <w:shd w:val="clear" w:color="auto" w:fill="auto"/>
            <w:vAlign w:val="center"/>
          </w:tcPr>
          <w:p w14:paraId="2E13B4A3" w14:textId="76E521F2" w:rsidR="00170976" w:rsidRPr="00FA1ABC" w:rsidRDefault="00170976" w:rsidP="00170976">
            <w:pPr>
              <w:jc w:val="center"/>
              <w:rPr>
                <w:b/>
                <w:sz w:val="22"/>
                <w:szCs w:val="22"/>
              </w:rPr>
            </w:pPr>
            <w:r w:rsidRPr="00FA1ABC">
              <w:rPr>
                <w:b/>
                <w:sz w:val="22"/>
                <w:szCs w:val="22"/>
              </w:rPr>
              <w:t>-</w:t>
            </w:r>
          </w:p>
        </w:tc>
        <w:tc>
          <w:tcPr>
            <w:tcW w:w="1560" w:type="dxa"/>
            <w:shd w:val="clear" w:color="auto" w:fill="auto"/>
            <w:vAlign w:val="center"/>
          </w:tcPr>
          <w:p w14:paraId="45059DB7" w14:textId="5FF35A64" w:rsidR="00170976" w:rsidRPr="00FA1ABC" w:rsidRDefault="00154F94" w:rsidP="00170976">
            <w:pPr>
              <w:jc w:val="center"/>
              <w:rPr>
                <w:b/>
                <w:sz w:val="22"/>
                <w:szCs w:val="22"/>
              </w:rPr>
            </w:pPr>
            <w:r>
              <w:rPr>
                <w:b/>
                <w:sz w:val="22"/>
                <w:szCs w:val="22"/>
              </w:rPr>
              <w:t>16</w:t>
            </w:r>
          </w:p>
        </w:tc>
        <w:tc>
          <w:tcPr>
            <w:tcW w:w="1351" w:type="dxa"/>
            <w:shd w:val="clear" w:color="auto" w:fill="auto"/>
            <w:vAlign w:val="center"/>
          </w:tcPr>
          <w:p w14:paraId="038060C8" w14:textId="56804C99" w:rsidR="00170976" w:rsidRPr="00122CC2" w:rsidRDefault="00154F94" w:rsidP="00170976">
            <w:pPr>
              <w:jc w:val="center"/>
              <w:rPr>
                <w:b/>
                <w:color w:val="FF0000"/>
                <w:sz w:val="22"/>
                <w:szCs w:val="22"/>
              </w:rPr>
            </w:pPr>
            <w:r>
              <w:rPr>
                <w:b/>
                <w:sz w:val="22"/>
                <w:szCs w:val="22"/>
              </w:rPr>
              <w:t>81</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67A8D36F" w14:textId="77777777" w:rsidR="00D32249" w:rsidRDefault="00D32249" w:rsidP="00DE17FF">
      <w:pPr>
        <w:jc w:val="both"/>
      </w:pPr>
    </w:p>
    <w:p w14:paraId="52C434C5" w14:textId="77777777" w:rsidR="00D32249" w:rsidRDefault="00D32249" w:rsidP="00DE17FF">
      <w:pPr>
        <w:jc w:val="both"/>
        <w:sectPr w:rsidR="00D32249" w:rsidSect="0073322F">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510"/>
        <w:gridCol w:w="3908"/>
        <w:gridCol w:w="1399"/>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FA1ABC" w:rsidRPr="00C91C56" w14:paraId="08B964F8" w14:textId="73ECB2A7" w:rsidTr="00170976">
        <w:trPr>
          <w:cantSplit/>
          <w:trHeight w:val="227"/>
          <w:tblHeader/>
        </w:trPr>
        <w:tc>
          <w:tcPr>
            <w:tcW w:w="393" w:type="pct"/>
            <w:tcBorders>
              <w:left w:val="single" w:sz="4" w:space="0" w:color="auto"/>
            </w:tcBorders>
          </w:tcPr>
          <w:p w14:paraId="2BB1EFF0" w14:textId="77777777" w:rsidR="00FA1ABC" w:rsidRPr="00FA1ABC" w:rsidRDefault="00FA1ABC" w:rsidP="001B1073">
            <w:pPr>
              <w:jc w:val="center"/>
              <w:rPr>
                <w:sz w:val="20"/>
                <w:szCs w:val="20"/>
              </w:rPr>
            </w:pPr>
            <w:r w:rsidRPr="00FA1ABC">
              <w:rPr>
                <w:sz w:val="20"/>
                <w:szCs w:val="20"/>
              </w:rPr>
              <w:t>1</w:t>
            </w:r>
          </w:p>
          <w:p w14:paraId="257DE6BE" w14:textId="3E49AE56" w:rsidR="00FA1ABC" w:rsidRPr="00FA1ABC" w:rsidRDefault="00FA1ABC" w:rsidP="001B1073">
            <w:pPr>
              <w:jc w:val="center"/>
              <w:rPr>
                <w:sz w:val="20"/>
                <w:szCs w:val="20"/>
              </w:rPr>
            </w:pPr>
          </w:p>
        </w:tc>
        <w:tc>
          <w:tcPr>
            <w:tcW w:w="1834" w:type="pct"/>
          </w:tcPr>
          <w:p w14:paraId="6A09BC4C" w14:textId="419512EC" w:rsidR="00FA1ABC" w:rsidRPr="00122CC2" w:rsidRDefault="00FA1ABC" w:rsidP="001B1073">
            <w:pPr>
              <w:rPr>
                <w:color w:val="FF0000"/>
                <w:sz w:val="20"/>
                <w:szCs w:val="20"/>
              </w:rPr>
            </w:pPr>
            <w:r w:rsidRPr="00D71FD0">
              <w:rPr>
                <w:sz w:val="20"/>
                <w:szCs w:val="20"/>
              </w:rPr>
              <w:t>Сущность и виды предпринимательской деятельности</w:t>
            </w:r>
          </w:p>
        </w:tc>
        <w:tc>
          <w:tcPr>
            <w:tcW w:w="2042" w:type="pct"/>
          </w:tcPr>
          <w:p w14:paraId="12898F12" w14:textId="1FE0A229" w:rsidR="00FA1ABC" w:rsidRPr="00CE1EE3" w:rsidRDefault="00FA1ABC" w:rsidP="00FA1ABC">
            <w:pPr>
              <w:widowControl w:val="0"/>
              <w:tabs>
                <w:tab w:val="left" w:pos="310"/>
              </w:tabs>
              <w:autoSpaceDE w:val="0"/>
              <w:autoSpaceDN w:val="0"/>
              <w:adjustRightInd w:val="0"/>
              <w:ind w:left="27"/>
              <w:jc w:val="both"/>
              <w:rPr>
                <w:color w:val="FF0000"/>
                <w:sz w:val="20"/>
                <w:szCs w:val="20"/>
              </w:rPr>
            </w:pPr>
            <w:r w:rsidRPr="00D71FD0">
              <w:rPr>
                <w:sz w:val="20"/>
                <w:szCs w:val="20"/>
              </w:rPr>
              <w:t>Понятие предпринимательства. Субъект и объект предпринимательской деятельности. Характерные черты предпринимательской деятельности. История предпринимательства в России. Предпринимательская среда и ее роль в развитии предпринимательства. Производственное предпринимательство: понятие, виды, роль в экономике страны. Коммерческое предпринимательство, его виды, основное его отличие от производственного предпринимательства. Товарные биржи. Финансовое предпринимательство: коммерческие банки, фондовые биржи, другие формы финансового предпринимательства. Консалтинговое предпринимательство: понятие, виды, история развития, преимущества относительно других видов предпринимательства.</w:t>
            </w:r>
          </w:p>
        </w:tc>
        <w:tc>
          <w:tcPr>
            <w:tcW w:w="731" w:type="pct"/>
            <w:vAlign w:val="center"/>
          </w:tcPr>
          <w:p w14:paraId="424268C0" w14:textId="7E8B7346" w:rsidR="00FA1ABC" w:rsidRPr="00FA1ABC" w:rsidRDefault="00FA1ABC" w:rsidP="001B1073">
            <w:pPr>
              <w:jc w:val="center"/>
              <w:rPr>
                <w:sz w:val="20"/>
                <w:szCs w:val="20"/>
              </w:rPr>
            </w:pPr>
            <w:r w:rsidRPr="00FA1ABC">
              <w:rPr>
                <w:sz w:val="20"/>
                <w:szCs w:val="20"/>
              </w:rPr>
              <w:t>2</w:t>
            </w:r>
          </w:p>
        </w:tc>
      </w:tr>
      <w:tr w:rsidR="00FA1ABC" w:rsidRPr="00C91C56" w14:paraId="72BA9A12" w14:textId="2D722037" w:rsidTr="00170976">
        <w:trPr>
          <w:cantSplit/>
          <w:trHeight w:val="227"/>
          <w:tblHeader/>
        </w:trPr>
        <w:tc>
          <w:tcPr>
            <w:tcW w:w="393" w:type="pct"/>
            <w:tcBorders>
              <w:left w:val="single" w:sz="4" w:space="0" w:color="auto"/>
            </w:tcBorders>
          </w:tcPr>
          <w:p w14:paraId="4B63420E" w14:textId="1A60CEE0" w:rsidR="00FA1ABC" w:rsidRPr="00FA1ABC" w:rsidRDefault="00FA1ABC" w:rsidP="001B1073">
            <w:pPr>
              <w:jc w:val="center"/>
              <w:rPr>
                <w:sz w:val="20"/>
                <w:szCs w:val="20"/>
              </w:rPr>
            </w:pPr>
            <w:r w:rsidRPr="00FA1ABC">
              <w:rPr>
                <w:sz w:val="20"/>
                <w:szCs w:val="20"/>
              </w:rPr>
              <w:t>2</w:t>
            </w:r>
          </w:p>
        </w:tc>
        <w:tc>
          <w:tcPr>
            <w:tcW w:w="1834" w:type="pct"/>
          </w:tcPr>
          <w:p w14:paraId="39E9E343" w14:textId="7C8C1AB2" w:rsidR="00FA1ABC" w:rsidRPr="00122CC2" w:rsidRDefault="00FA1ABC" w:rsidP="001B1073">
            <w:pPr>
              <w:rPr>
                <w:color w:val="FF0000"/>
                <w:sz w:val="20"/>
                <w:szCs w:val="20"/>
              </w:rPr>
            </w:pPr>
            <w:r w:rsidRPr="003E3C66">
              <w:rPr>
                <w:sz w:val="20"/>
                <w:szCs w:val="20"/>
              </w:rPr>
              <w:t>Формы организации предпринимательской деятельности</w:t>
            </w:r>
          </w:p>
        </w:tc>
        <w:tc>
          <w:tcPr>
            <w:tcW w:w="2042" w:type="pct"/>
          </w:tcPr>
          <w:p w14:paraId="786C5DC2" w14:textId="77777777" w:rsidR="00FA1ABC" w:rsidRPr="00D71FD0" w:rsidRDefault="00FA1ABC" w:rsidP="00FA1ABC">
            <w:pPr>
              <w:shd w:val="clear" w:color="auto" w:fill="FFFFFF"/>
              <w:jc w:val="both"/>
              <w:rPr>
                <w:sz w:val="20"/>
                <w:szCs w:val="20"/>
              </w:rPr>
            </w:pPr>
            <w:r w:rsidRPr="00D71FD0">
              <w:rPr>
                <w:sz w:val="20"/>
                <w:szCs w:val="20"/>
              </w:rPr>
              <w:t>Разновидности предприятий: по формам собственности, по размерам, по виду технологического процесса, по характеру выпускаемой продукции, по другим признакам. Понятие юридического лица. Организационно правовые формы юридических лиц. Коммерческие и некоммерческие организации. Хозяйственные товарищества. Хозяйственные общества. Основные отличия хозяйственных товариществ от хозяйственных обществ. Производственный кооператив. Унитарные предприятия. Понятие предприятия без образования юридического лица (индивидуального предпринимательства).</w:t>
            </w:r>
          </w:p>
          <w:p w14:paraId="5CC04273" w14:textId="7055D741" w:rsidR="00FA1ABC" w:rsidRPr="00CE1EE3" w:rsidRDefault="00FA1ABC" w:rsidP="00FA1ABC">
            <w:pPr>
              <w:tabs>
                <w:tab w:val="left" w:pos="264"/>
              </w:tabs>
              <w:autoSpaceDE w:val="0"/>
              <w:autoSpaceDN w:val="0"/>
              <w:adjustRightInd w:val="0"/>
              <w:jc w:val="both"/>
              <w:rPr>
                <w:color w:val="FF0000"/>
                <w:sz w:val="20"/>
                <w:szCs w:val="20"/>
              </w:rPr>
            </w:pPr>
            <w:r w:rsidRPr="00D71FD0">
              <w:rPr>
                <w:sz w:val="20"/>
                <w:szCs w:val="20"/>
              </w:rPr>
              <w:t>Выбор формы организации предпринимательской деятельности. Сравнительная характеристика юридического лица и ИП. Предпочтительность выбора в зависимости от условий ведения бизнеса. Предпочтительность выбора в зависимости от уплачиваемых налогов.</w:t>
            </w:r>
          </w:p>
        </w:tc>
        <w:tc>
          <w:tcPr>
            <w:tcW w:w="731" w:type="pct"/>
            <w:vAlign w:val="center"/>
          </w:tcPr>
          <w:p w14:paraId="56C2300F" w14:textId="16315B62" w:rsidR="00FA1ABC" w:rsidRPr="00FA1ABC" w:rsidRDefault="00FA1ABC" w:rsidP="001B1073">
            <w:pPr>
              <w:jc w:val="center"/>
              <w:rPr>
                <w:sz w:val="20"/>
                <w:szCs w:val="20"/>
              </w:rPr>
            </w:pPr>
            <w:r w:rsidRPr="00FA1ABC">
              <w:rPr>
                <w:sz w:val="20"/>
                <w:szCs w:val="20"/>
              </w:rPr>
              <w:t>2</w:t>
            </w:r>
          </w:p>
        </w:tc>
      </w:tr>
      <w:tr w:rsidR="00FA1ABC" w:rsidRPr="00C91C56" w14:paraId="7987DBB8" w14:textId="5EEE9956" w:rsidTr="00170976">
        <w:trPr>
          <w:cantSplit/>
          <w:trHeight w:val="227"/>
          <w:tblHeader/>
        </w:trPr>
        <w:tc>
          <w:tcPr>
            <w:tcW w:w="393" w:type="pct"/>
            <w:tcBorders>
              <w:left w:val="single" w:sz="4" w:space="0" w:color="auto"/>
            </w:tcBorders>
          </w:tcPr>
          <w:p w14:paraId="7BB59095" w14:textId="3A26039E" w:rsidR="00FA1ABC" w:rsidRPr="00FA1ABC" w:rsidRDefault="00FA1ABC" w:rsidP="001B1073">
            <w:pPr>
              <w:jc w:val="center"/>
              <w:rPr>
                <w:sz w:val="20"/>
                <w:szCs w:val="20"/>
              </w:rPr>
            </w:pPr>
            <w:r w:rsidRPr="00FA1ABC">
              <w:rPr>
                <w:sz w:val="20"/>
                <w:szCs w:val="20"/>
              </w:rPr>
              <w:lastRenderedPageBreak/>
              <w:t>3</w:t>
            </w:r>
          </w:p>
        </w:tc>
        <w:tc>
          <w:tcPr>
            <w:tcW w:w="1834" w:type="pct"/>
          </w:tcPr>
          <w:p w14:paraId="7F78A1A1" w14:textId="4F051704" w:rsidR="00FA1ABC" w:rsidRPr="00122CC2" w:rsidRDefault="00FA1ABC" w:rsidP="001B1073">
            <w:pPr>
              <w:rPr>
                <w:bCs/>
                <w:color w:val="FF0000"/>
                <w:sz w:val="20"/>
                <w:szCs w:val="20"/>
              </w:rPr>
            </w:pPr>
            <w:r w:rsidRPr="00D71FD0">
              <w:rPr>
                <w:sz w:val="20"/>
                <w:szCs w:val="20"/>
              </w:rPr>
              <w:t>Малое предпринимательство</w:t>
            </w:r>
          </w:p>
        </w:tc>
        <w:tc>
          <w:tcPr>
            <w:tcW w:w="2042" w:type="pct"/>
          </w:tcPr>
          <w:p w14:paraId="51DDA748" w14:textId="65C470DF" w:rsidR="00FA1ABC" w:rsidRPr="00CE1EE3" w:rsidRDefault="00FA1ABC" w:rsidP="00FA1ABC">
            <w:pPr>
              <w:tabs>
                <w:tab w:val="left" w:pos="206"/>
              </w:tabs>
              <w:jc w:val="both"/>
              <w:rPr>
                <w:color w:val="FF0000"/>
                <w:sz w:val="20"/>
                <w:szCs w:val="20"/>
              </w:rPr>
            </w:pPr>
            <w:r w:rsidRPr="00D71FD0">
              <w:rPr>
                <w:sz w:val="20"/>
                <w:szCs w:val="20"/>
              </w:rPr>
              <w:t>Роль малого предпринимательства в экономике России. Субъекты малого предпринимательства. Критерии отнесения предприятий к малому бизнесу. Лицензирование отдельных видов деятельности, осуществляемых субъектами малого предпринимательства. Особенности налогообложения субъектов малого предпринимательства. Специальные налоговые режимы: упрощённая система налогообложения, единый налог на вмененный доход. Система государственной поддержки и регулирования малого предпринимательства. Нормативно-правовое обеспечение субъектов малого предпринимательства. Формы взаимодействия малого предпринимательства с государственными органами власти и управления. Административные барьеры. Гарантийные фонды. Льготное кредитование. Софинансирование. Понятие бизнес-инкубатора.</w:t>
            </w:r>
          </w:p>
        </w:tc>
        <w:tc>
          <w:tcPr>
            <w:tcW w:w="731" w:type="pct"/>
            <w:vAlign w:val="center"/>
          </w:tcPr>
          <w:p w14:paraId="3F67507F" w14:textId="4CF13C98" w:rsidR="00FA1ABC" w:rsidRPr="00FA1ABC" w:rsidRDefault="00FA1ABC" w:rsidP="001B1073">
            <w:pPr>
              <w:jc w:val="center"/>
              <w:rPr>
                <w:sz w:val="20"/>
                <w:szCs w:val="20"/>
              </w:rPr>
            </w:pPr>
            <w:r w:rsidRPr="00FA1ABC">
              <w:rPr>
                <w:sz w:val="20"/>
                <w:szCs w:val="20"/>
              </w:rPr>
              <w:t>2</w:t>
            </w:r>
          </w:p>
        </w:tc>
      </w:tr>
      <w:tr w:rsidR="00FA1ABC" w:rsidRPr="00C91C56" w14:paraId="1AC5AC55" w14:textId="1F9A0095" w:rsidTr="00170976">
        <w:trPr>
          <w:cantSplit/>
          <w:trHeight w:val="227"/>
          <w:tblHeader/>
        </w:trPr>
        <w:tc>
          <w:tcPr>
            <w:tcW w:w="393" w:type="pct"/>
            <w:tcBorders>
              <w:left w:val="single" w:sz="4" w:space="0" w:color="auto"/>
            </w:tcBorders>
          </w:tcPr>
          <w:p w14:paraId="6C051BE6" w14:textId="5666537F" w:rsidR="00FA1ABC" w:rsidRPr="00FA1ABC" w:rsidRDefault="00FA1ABC" w:rsidP="001B1073">
            <w:pPr>
              <w:jc w:val="center"/>
              <w:rPr>
                <w:sz w:val="20"/>
                <w:szCs w:val="20"/>
              </w:rPr>
            </w:pPr>
            <w:r w:rsidRPr="00FA1ABC">
              <w:rPr>
                <w:sz w:val="20"/>
                <w:szCs w:val="20"/>
              </w:rPr>
              <w:t>4</w:t>
            </w:r>
          </w:p>
        </w:tc>
        <w:tc>
          <w:tcPr>
            <w:tcW w:w="1834" w:type="pct"/>
          </w:tcPr>
          <w:p w14:paraId="1B0C42B7" w14:textId="58F16A7E" w:rsidR="00FA1ABC" w:rsidRPr="00122CC2" w:rsidRDefault="00FA1ABC" w:rsidP="001B1073">
            <w:pPr>
              <w:rPr>
                <w:color w:val="FF0000"/>
                <w:sz w:val="20"/>
                <w:szCs w:val="20"/>
              </w:rPr>
            </w:pPr>
            <w:r w:rsidRPr="00D71FD0">
              <w:rPr>
                <w:sz w:val="20"/>
                <w:szCs w:val="20"/>
              </w:rPr>
              <w:t>Подготовительный этап организации собственного дела</w:t>
            </w:r>
          </w:p>
        </w:tc>
        <w:tc>
          <w:tcPr>
            <w:tcW w:w="2042" w:type="pct"/>
          </w:tcPr>
          <w:p w14:paraId="548E86F0" w14:textId="77777777" w:rsidR="00FA1ABC" w:rsidRPr="00D71FD0" w:rsidRDefault="00FA1ABC" w:rsidP="00FA1ABC">
            <w:pPr>
              <w:jc w:val="both"/>
              <w:rPr>
                <w:sz w:val="20"/>
                <w:szCs w:val="20"/>
              </w:rPr>
            </w:pPr>
            <w:r w:rsidRPr="00D71FD0">
              <w:rPr>
                <w:sz w:val="20"/>
                <w:szCs w:val="20"/>
              </w:rPr>
              <w:t>Основные этапы организации бизнеса. Подготовительный этап как важнейший шаг в создании нового предприятия. Мотивация предпринимательства. Предпринимательская идея. Виды идей. Источники формирования идей. Банк идей. Изобретения. Открытия. Оценка идей. Инновации. Инновационная деятельность предпринимателя. Процесс зарождения идей в предпринимательстве. Дилемма предпринимателя при реализации предпринимательской идеи.Маркетинговые исследования: причины необходимости их проведения. Виды маркетинговых исследований на предварительном этапе создания собственного дела.</w:t>
            </w:r>
          </w:p>
          <w:p w14:paraId="40681935" w14:textId="7ADB7582" w:rsidR="00FA1ABC" w:rsidRPr="00CE1EE3" w:rsidRDefault="00FA1ABC" w:rsidP="00FA1ABC">
            <w:pPr>
              <w:tabs>
                <w:tab w:val="left" w:pos="206"/>
              </w:tabs>
              <w:jc w:val="both"/>
              <w:rPr>
                <w:color w:val="FF0000"/>
                <w:sz w:val="20"/>
                <w:szCs w:val="20"/>
              </w:rPr>
            </w:pPr>
            <w:r w:rsidRPr="00D71FD0">
              <w:rPr>
                <w:sz w:val="20"/>
                <w:szCs w:val="20"/>
              </w:rPr>
              <w:t>Понятие бизнес-плана. Основные разделы бизнес-плана. Финансовый раздел бизнес-плана как инструмент оценки необходимого первоначального капитала. Поиск соучредителей и компаньонов.</w:t>
            </w:r>
          </w:p>
        </w:tc>
        <w:tc>
          <w:tcPr>
            <w:tcW w:w="731" w:type="pct"/>
            <w:vAlign w:val="center"/>
          </w:tcPr>
          <w:p w14:paraId="749BDEF7" w14:textId="5DAE724D" w:rsidR="00FA1ABC" w:rsidRPr="00FA1ABC" w:rsidRDefault="00FA1ABC" w:rsidP="001B1073">
            <w:pPr>
              <w:jc w:val="center"/>
              <w:rPr>
                <w:sz w:val="20"/>
                <w:szCs w:val="20"/>
              </w:rPr>
            </w:pPr>
            <w:r w:rsidRPr="00FA1ABC">
              <w:rPr>
                <w:sz w:val="20"/>
                <w:szCs w:val="20"/>
              </w:rPr>
              <w:t>2</w:t>
            </w:r>
          </w:p>
        </w:tc>
      </w:tr>
      <w:tr w:rsidR="00FA1ABC" w:rsidRPr="00C91C56" w14:paraId="47D39EE8" w14:textId="307A9851" w:rsidTr="00170976">
        <w:trPr>
          <w:cantSplit/>
          <w:trHeight w:val="227"/>
          <w:tblHeader/>
        </w:trPr>
        <w:tc>
          <w:tcPr>
            <w:tcW w:w="393" w:type="pct"/>
            <w:tcBorders>
              <w:left w:val="single" w:sz="4" w:space="0" w:color="auto"/>
            </w:tcBorders>
          </w:tcPr>
          <w:p w14:paraId="4B5C1882" w14:textId="0382A5B0" w:rsidR="00FA1ABC" w:rsidRPr="00FA1ABC" w:rsidRDefault="00FA1ABC" w:rsidP="001B1073">
            <w:pPr>
              <w:jc w:val="center"/>
              <w:rPr>
                <w:sz w:val="20"/>
                <w:szCs w:val="20"/>
              </w:rPr>
            </w:pPr>
            <w:r w:rsidRPr="00FA1ABC">
              <w:rPr>
                <w:rFonts w:eastAsia="Arial Unicode MS"/>
                <w:bCs/>
                <w:sz w:val="20"/>
                <w:szCs w:val="20"/>
              </w:rPr>
              <w:t>5</w:t>
            </w:r>
          </w:p>
        </w:tc>
        <w:tc>
          <w:tcPr>
            <w:tcW w:w="1834" w:type="pct"/>
          </w:tcPr>
          <w:p w14:paraId="27251C94" w14:textId="0D3DEC56" w:rsidR="00FA1ABC" w:rsidRPr="00122CC2" w:rsidRDefault="00FA1ABC" w:rsidP="001B1073">
            <w:pPr>
              <w:rPr>
                <w:color w:val="FF0000"/>
                <w:sz w:val="20"/>
                <w:szCs w:val="20"/>
              </w:rPr>
            </w:pPr>
            <w:r w:rsidRPr="00D71FD0">
              <w:rPr>
                <w:sz w:val="20"/>
                <w:szCs w:val="20"/>
              </w:rPr>
              <w:t>Организационный этап создания собственного дела</w:t>
            </w:r>
          </w:p>
        </w:tc>
        <w:tc>
          <w:tcPr>
            <w:tcW w:w="2042" w:type="pct"/>
          </w:tcPr>
          <w:p w14:paraId="6E7E6670" w14:textId="77777777" w:rsidR="00FA1ABC" w:rsidRPr="00D71FD0" w:rsidRDefault="00FA1ABC" w:rsidP="00FA1ABC">
            <w:pPr>
              <w:jc w:val="both"/>
              <w:rPr>
                <w:sz w:val="20"/>
                <w:szCs w:val="20"/>
              </w:rPr>
            </w:pPr>
            <w:r w:rsidRPr="00D71FD0">
              <w:rPr>
                <w:sz w:val="20"/>
                <w:szCs w:val="20"/>
              </w:rPr>
              <w:t>Коллективное предпринимательство: первое собрание учредителей, решения, принимаемые на собрании учредителей. Учредительный договор: понятие, основные разделы. Устав: понятие, основные разделы. Процедура регистрации предприятия. Уставный капитал: понятие, его формирование, сроки перечисления средств. Постановка на учет в государственные органы и различные фонды: в органы статистики, в инспекцию федеральной налоговой службы, в Пенсионный и другие фонды.</w:t>
            </w:r>
          </w:p>
          <w:p w14:paraId="55C61C13" w14:textId="022CD193"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Государственная регистрация создаваемой организации как малого предприятия. Постановка малого предприятия на учёт в налоговом органе. Открытие малым предприятием счетов в банке.</w:t>
            </w:r>
          </w:p>
        </w:tc>
        <w:tc>
          <w:tcPr>
            <w:tcW w:w="731" w:type="pct"/>
            <w:vAlign w:val="center"/>
          </w:tcPr>
          <w:p w14:paraId="2C2FFB97" w14:textId="0863E112" w:rsidR="00FA1ABC" w:rsidRPr="00FA1ABC" w:rsidRDefault="00FA1ABC" w:rsidP="001B1073">
            <w:pPr>
              <w:jc w:val="center"/>
              <w:rPr>
                <w:sz w:val="20"/>
                <w:szCs w:val="20"/>
              </w:rPr>
            </w:pPr>
            <w:r w:rsidRPr="00FA1ABC">
              <w:rPr>
                <w:sz w:val="20"/>
                <w:szCs w:val="20"/>
              </w:rPr>
              <w:t>2</w:t>
            </w:r>
          </w:p>
        </w:tc>
      </w:tr>
      <w:tr w:rsidR="00FA1ABC" w:rsidRPr="00C91C56" w14:paraId="0650B758" w14:textId="1E6F7A36" w:rsidTr="00170976">
        <w:trPr>
          <w:cantSplit/>
          <w:trHeight w:val="227"/>
          <w:tblHeader/>
        </w:trPr>
        <w:tc>
          <w:tcPr>
            <w:tcW w:w="393" w:type="pct"/>
            <w:tcBorders>
              <w:left w:val="single" w:sz="4" w:space="0" w:color="auto"/>
            </w:tcBorders>
          </w:tcPr>
          <w:p w14:paraId="69A9F814" w14:textId="18006B9A" w:rsidR="00FA1ABC" w:rsidRPr="00FA1ABC" w:rsidRDefault="00FA1ABC" w:rsidP="001B1073">
            <w:pPr>
              <w:jc w:val="center"/>
              <w:rPr>
                <w:sz w:val="20"/>
                <w:szCs w:val="20"/>
              </w:rPr>
            </w:pPr>
            <w:r w:rsidRPr="00FA1ABC">
              <w:rPr>
                <w:sz w:val="20"/>
                <w:szCs w:val="20"/>
              </w:rPr>
              <w:lastRenderedPageBreak/>
              <w:t>6</w:t>
            </w:r>
          </w:p>
        </w:tc>
        <w:tc>
          <w:tcPr>
            <w:tcW w:w="1834" w:type="pct"/>
          </w:tcPr>
          <w:p w14:paraId="389EFC45" w14:textId="58443BA7" w:rsidR="00FA1ABC" w:rsidRPr="00122CC2" w:rsidRDefault="00FA1ABC" w:rsidP="001B1073">
            <w:pPr>
              <w:rPr>
                <w:color w:val="FF0000"/>
                <w:sz w:val="20"/>
                <w:szCs w:val="20"/>
              </w:rPr>
            </w:pPr>
            <w:r w:rsidRPr="00D71FD0">
              <w:rPr>
                <w:sz w:val="20"/>
                <w:szCs w:val="20"/>
              </w:rPr>
              <w:t>Стартовый этап организации собственного дела</w:t>
            </w:r>
          </w:p>
        </w:tc>
        <w:tc>
          <w:tcPr>
            <w:tcW w:w="2042" w:type="pct"/>
          </w:tcPr>
          <w:p w14:paraId="4640B736" w14:textId="4CBBDBED"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Начало производственной деятельности. Планирование оптимального объема производства фирмы с учетом изменения рыночных цен. Постоянные и переменные издержки. Точка безубыточности. Критический объем производства. Ценовая политика и ценообразование в организации. Оптимальная цена реализации продукции.</w:t>
            </w:r>
          </w:p>
        </w:tc>
        <w:tc>
          <w:tcPr>
            <w:tcW w:w="731" w:type="pct"/>
            <w:vAlign w:val="center"/>
          </w:tcPr>
          <w:p w14:paraId="3BC16BC8" w14:textId="6AB903A6" w:rsidR="00FA1ABC" w:rsidRPr="00FA1ABC" w:rsidRDefault="00FA1ABC" w:rsidP="001B1073">
            <w:pPr>
              <w:jc w:val="center"/>
              <w:rPr>
                <w:sz w:val="20"/>
                <w:szCs w:val="20"/>
              </w:rPr>
            </w:pPr>
            <w:r w:rsidRPr="00FA1ABC">
              <w:rPr>
                <w:sz w:val="20"/>
                <w:szCs w:val="20"/>
              </w:rPr>
              <w:t>2</w:t>
            </w:r>
          </w:p>
        </w:tc>
      </w:tr>
      <w:tr w:rsidR="00FA1ABC" w:rsidRPr="00C91C56" w14:paraId="048BDFF3" w14:textId="436C8FF5" w:rsidTr="00170976">
        <w:trPr>
          <w:cantSplit/>
          <w:trHeight w:val="227"/>
          <w:tblHeader/>
        </w:trPr>
        <w:tc>
          <w:tcPr>
            <w:tcW w:w="393" w:type="pct"/>
            <w:tcBorders>
              <w:left w:val="single" w:sz="4" w:space="0" w:color="auto"/>
            </w:tcBorders>
          </w:tcPr>
          <w:p w14:paraId="7FC732E5" w14:textId="44665E7B" w:rsidR="00FA1ABC" w:rsidRPr="00FA1ABC" w:rsidRDefault="00FA1ABC" w:rsidP="001B1073">
            <w:pPr>
              <w:jc w:val="center"/>
              <w:rPr>
                <w:sz w:val="20"/>
                <w:szCs w:val="20"/>
              </w:rPr>
            </w:pPr>
            <w:r w:rsidRPr="00FA1ABC">
              <w:rPr>
                <w:sz w:val="20"/>
                <w:szCs w:val="20"/>
              </w:rPr>
              <w:t>7</w:t>
            </w:r>
          </w:p>
        </w:tc>
        <w:tc>
          <w:tcPr>
            <w:tcW w:w="1834" w:type="pct"/>
          </w:tcPr>
          <w:p w14:paraId="17F864FE" w14:textId="7D40360E" w:rsidR="00FA1ABC" w:rsidRPr="00122CC2" w:rsidRDefault="00FA1ABC" w:rsidP="001B1073">
            <w:pPr>
              <w:rPr>
                <w:color w:val="FF0000"/>
                <w:sz w:val="20"/>
                <w:szCs w:val="20"/>
              </w:rPr>
            </w:pPr>
            <w:r w:rsidRPr="00D71FD0">
              <w:rPr>
                <w:sz w:val="20"/>
                <w:szCs w:val="20"/>
              </w:rPr>
              <w:t>Основы бизнес-планирования</w:t>
            </w:r>
          </w:p>
        </w:tc>
        <w:tc>
          <w:tcPr>
            <w:tcW w:w="2042" w:type="pct"/>
          </w:tcPr>
          <w:p w14:paraId="2F472A08" w14:textId="3827B152"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Цель и содержание бизнес-плана. Понятие обобщенного резюме бизнес-плана. Раздел, содержащий характеристику продукции (работ, услуг). Анализ рынка. Организационный план. Производственный план. Финансовый план. Основные участники проекта выполнения бизнес-плана. Планирование сроков осуществления проекта.</w:t>
            </w:r>
          </w:p>
        </w:tc>
        <w:tc>
          <w:tcPr>
            <w:tcW w:w="731" w:type="pct"/>
            <w:vAlign w:val="center"/>
          </w:tcPr>
          <w:p w14:paraId="582452DD" w14:textId="56CDE2AD" w:rsidR="00FA1ABC" w:rsidRPr="00FA1ABC" w:rsidRDefault="00FA1ABC" w:rsidP="001B1073">
            <w:pPr>
              <w:jc w:val="center"/>
              <w:rPr>
                <w:sz w:val="20"/>
                <w:szCs w:val="20"/>
              </w:rPr>
            </w:pPr>
            <w:r w:rsidRPr="00FA1ABC">
              <w:rPr>
                <w:sz w:val="20"/>
                <w:szCs w:val="20"/>
              </w:rPr>
              <w:t>2</w:t>
            </w:r>
          </w:p>
        </w:tc>
      </w:tr>
      <w:tr w:rsidR="00FA1ABC" w:rsidRPr="00C91C56" w14:paraId="5A5DFFA8" w14:textId="1BCE64A1" w:rsidTr="00170976">
        <w:trPr>
          <w:cantSplit/>
          <w:trHeight w:val="227"/>
          <w:tblHeader/>
        </w:trPr>
        <w:tc>
          <w:tcPr>
            <w:tcW w:w="393" w:type="pct"/>
            <w:tcBorders>
              <w:left w:val="single" w:sz="4" w:space="0" w:color="auto"/>
            </w:tcBorders>
          </w:tcPr>
          <w:p w14:paraId="543D3D61" w14:textId="05F0A577" w:rsidR="00FA1ABC" w:rsidRPr="00FA1ABC" w:rsidRDefault="00FA1ABC" w:rsidP="001B1073">
            <w:pPr>
              <w:jc w:val="center"/>
              <w:rPr>
                <w:sz w:val="20"/>
                <w:szCs w:val="20"/>
              </w:rPr>
            </w:pPr>
            <w:r w:rsidRPr="00FA1ABC">
              <w:rPr>
                <w:sz w:val="20"/>
                <w:szCs w:val="20"/>
              </w:rPr>
              <w:t>8</w:t>
            </w:r>
          </w:p>
        </w:tc>
        <w:tc>
          <w:tcPr>
            <w:tcW w:w="1834" w:type="pct"/>
          </w:tcPr>
          <w:p w14:paraId="4C688316" w14:textId="2166CCA3" w:rsidR="00FA1ABC" w:rsidRPr="00122CC2" w:rsidRDefault="00FA1ABC" w:rsidP="001B1073">
            <w:pPr>
              <w:rPr>
                <w:color w:val="FF0000"/>
                <w:sz w:val="20"/>
                <w:szCs w:val="20"/>
              </w:rPr>
            </w:pPr>
            <w:r w:rsidRPr="00D71FD0">
              <w:rPr>
                <w:sz w:val="20"/>
                <w:szCs w:val="20"/>
              </w:rPr>
              <w:t>Формы сотрудничества в сфере производства</w:t>
            </w:r>
          </w:p>
        </w:tc>
        <w:tc>
          <w:tcPr>
            <w:tcW w:w="2042" w:type="pct"/>
          </w:tcPr>
          <w:p w14:paraId="6079BC74" w14:textId="50ACD652"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Лизинг: понятие и законодательная база. Субъекты и объекты лизинга. Виды лизинга. Преимущества лизинга для государства, лизингодателя, лизингополучателя, производителя лизингового оборудования. Франчайзинг: понятие, виды, формы. Другие виды сотрудничества: совместное производство, производственная кооперация, управление по контракту, проектное финансирование, концессия, подрядное производство</w:t>
            </w:r>
          </w:p>
        </w:tc>
        <w:tc>
          <w:tcPr>
            <w:tcW w:w="731" w:type="pct"/>
            <w:vAlign w:val="center"/>
          </w:tcPr>
          <w:p w14:paraId="393FA9B3" w14:textId="0677652A" w:rsidR="00FA1ABC" w:rsidRPr="00FA1ABC" w:rsidRDefault="00154F94" w:rsidP="001B1073">
            <w:pPr>
              <w:jc w:val="center"/>
              <w:rPr>
                <w:sz w:val="20"/>
                <w:szCs w:val="20"/>
              </w:rPr>
            </w:pPr>
            <w:r>
              <w:rPr>
                <w:sz w:val="20"/>
                <w:szCs w:val="20"/>
              </w:rPr>
              <w:t>1</w:t>
            </w:r>
          </w:p>
        </w:tc>
      </w:tr>
      <w:tr w:rsidR="00FA1ABC" w:rsidRPr="00C91C56" w14:paraId="5A5DE298" w14:textId="77777777" w:rsidTr="00170976">
        <w:trPr>
          <w:cantSplit/>
          <w:trHeight w:val="227"/>
          <w:tblHeader/>
        </w:trPr>
        <w:tc>
          <w:tcPr>
            <w:tcW w:w="393" w:type="pct"/>
            <w:tcBorders>
              <w:left w:val="single" w:sz="4" w:space="0" w:color="auto"/>
            </w:tcBorders>
          </w:tcPr>
          <w:p w14:paraId="10CA78D4" w14:textId="25F21808" w:rsidR="00FA1ABC" w:rsidRPr="00FA1ABC" w:rsidRDefault="00FA1ABC" w:rsidP="001B1073">
            <w:pPr>
              <w:jc w:val="center"/>
              <w:rPr>
                <w:sz w:val="20"/>
                <w:szCs w:val="20"/>
              </w:rPr>
            </w:pPr>
            <w:r w:rsidRPr="00FA1ABC">
              <w:rPr>
                <w:sz w:val="20"/>
                <w:szCs w:val="20"/>
              </w:rPr>
              <w:t>9</w:t>
            </w:r>
          </w:p>
        </w:tc>
        <w:tc>
          <w:tcPr>
            <w:tcW w:w="1834" w:type="pct"/>
          </w:tcPr>
          <w:p w14:paraId="428A29D1" w14:textId="11A6E454" w:rsidR="00FA1ABC" w:rsidRDefault="00FA1ABC" w:rsidP="001B1073">
            <w:pPr>
              <w:rPr>
                <w:rFonts w:eastAsia="Arial Unicode MS"/>
                <w:bCs/>
                <w:color w:val="FF0000"/>
                <w:sz w:val="22"/>
                <w:szCs w:val="22"/>
              </w:rPr>
            </w:pPr>
            <w:r w:rsidRPr="00D71FD0">
              <w:rPr>
                <w:sz w:val="20"/>
                <w:szCs w:val="20"/>
              </w:rPr>
              <w:t>Культура предпринимательства</w:t>
            </w:r>
          </w:p>
        </w:tc>
        <w:tc>
          <w:tcPr>
            <w:tcW w:w="2042" w:type="pct"/>
          </w:tcPr>
          <w:p w14:paraId="497317BC" w14:textId="4A922A81" w:rsidR="00FA1ABC" w:rsidRPr="009B52D0"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Сущность и значение культуры предпринимательства. Деловая и профессиональная этика. Деловые отношения – важнейшая часть культуры предпринимательства. Характерные черты бизнесмена</w:t>
            </w:r>
          </w:p>
        </w:tc>
        <w:tc>
          <w:tcPr>
            <w:tcW w:w="731" w:type="pct"/>
            <w:vAlign w:val="center"/>
          </w:tcPr>
          <w:p w14:paraId="5F6254D9" w14:textId="5612BC7A" w:rsidR="00FA1ABC" w:rsidRPr="00FA1ABC" w:rsidRDefault="00154F94" w:rsidP="001B1073">
            <w:pPr>
              <w:jc w:val="center"/>
              <w:rPr>
                <w:sz w:val="20"/>
                <w:szCs w:val="20"/>
              </w:rPr>
            </w:pPr>
            <w:r>
              <w:rPr>
                <w:sz w:val="20"/>
                <w:szCs w:val="20"/>
              </w:rPr>
              <w:t>1</w:t>
            </w:r>
          </w:p>
        </w:tc>
      </w:tr>
      <w:tr w:rsidR="004374CA"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170976" w:rsidRPr="00C91C56" w:rsidRDefault="00170976" w:rsidP="00334739">
            <w:pPr>
              <w:jc w:val="center"/>
              <w:rPr>
                <w:sz w:val="20"/>
                <w:szCs w:val="20"/>
              </w:rPr>
            </w:pPr>
          </w:p>
        </w:tc>
        <w:tc>
          <w:tcPr>
            <w:tcW w:w="1834" w:type="pct"/>
          </w:tcPr>
          <w:p w14:paraId="0D7FA361" w14:textId="77777777" w:rsidR="00170976" w:rsidRPr="003B1EDA" w:rsidRDefault="00170976" w:rsidP="003B1EDA">
            <w:pPr>
              <w:rPr>
                <w:sz w:val="20"/>
                <w:szCs w:val="20"/>
              </w:rPr>
            </w:pPr>
          </w:p>
        </w:tc>
        <w:tc>
          <w:tcPr>
            <w:tcW w:w="2042" w:type="pct"/>
            <w:vAlign w:val="center"/>
          </w:tcPr>
          <w:p w14:paraId="74AB7EE0" w14:textId="77777777" w:rsidR="00170976" w:rsidRPr="00C91C56" w:rsidRDefault="00170976" w:rsidP="00334739">
            <w:pPr>
              <w:jc w:val="right"/>
              <w:rPr>
                <w:b/>
                <w:sz w:val="20"/>
                <w:szCs w:val="20"/>
              </w:rPr>
            </w:pPr>
            <w:r w:rsidRPr="00C91C56">
              <w:rPr>
                <w:b/>
                <w:sz w:val="20"/>
                <w:szCs w:val="20"/>
              </w:rPr>
              <w:t>ИТОГО</w:t>
            </w:r>
          </w:p>
        </w:tc>
        <w:tc>
          <w:tcPr>
            <w:tcW w:w="731" w:type="pct"/>
            <w:vAlign w:val="center"/>
          </w:tcPr>
          <w:p w14:paraId="722F51E1" w14:textId="379D8B58" w:rsidR="00170976" w:rsidRPr="00FA1ABC" w:rsidRDefault="00154F94" w:rsidP="00FA1ABC">
            <w:pPr>
              <w:jc w:val="center"/>
              <w:rPr>
                <w:sz w:val="20"/>
                <w:szCs w:val="20"/>
              </w:rPr>
            </w:pPr>
            <w:r>
              <w:rPr>
                <w:sz w:val="20"/>
                <w:szCs w:val="20"/>
              </w:rPr>
              <w:t>16</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622793" w:rsidRPr="00CC41AB" w14:paraId="2E2859FD" w14:textId="77777777" w:rsidTr="00196A10">
        <w:trPr>
          <w:trHeight w:val="20"/>
        </w:trPr>
        <w:tc>
          <w:tcPr>
            <w:tcW w:w="704" w:type="dxa"/>
            <w:tcBorders>
              <w:left w:val="single" w:sz="4" w:space="0" w:color="auto"/>
            </w:tcBorders>
          </w:tcPr>
          <w:p w14:paraId="321CD2C3" w14:textId="63FC49F0" w:rsidR="00622793" w:rsidRPr="00622793" w:rsidRDefault="00622793" w:rsidP="00C161EF">
            <w:pPr>
              <w:jc w:val="center"/>
              <w:rPr>
                <w:sz w:val="20"/>
                <w:szCs w:val="20"/>
              </w:rPr>
            </w:pPr>
            <w:r w:rsidRPr="00622793">
              <w:rPr>
                <w:sz w:val="20"/>
                <w:szCs w:val="20"/>
              </w:rPr>
              <w:t>1</w:t>
            </w:r>
          </w:p>
        </w:tc>
        <w:tc>
          <w:tcPr>
            <w:tcW w:w="2410" w:type="dxa"/>
          </w:tcPr>
          <w:p w14:paraId="16CE3EC9" w14:textId="6C3E3385" w:rsidR="00622793" w:rsidRPr="00122CC2" w:rsidRDefault="00622793" w:rsidP="00C161EF">
            <w:pPr>
              <w:rPr>
                <w:color w:val="FF0000"/>
                <w:sz w:val="20"/>
                <w:szCs w:val="20"/>
              </w:rPr>
            </w:pPr>
            <w:r w:rsidRPr="00D71FD0">
              <w:rPr>
                <w:sz w:val="20"/>
                <w:szCs w:val="20"/>
              </w:rPr>
              <w:t>Сущность и виды предпринимательской деятельности</w:t>
            </w:r>
          </w:p>
        </w:tc>
        <w:tc>
          <w:tcPr>
            <w:tcW w:w="3479" w:type="dxa"/>
          </w:tcPr>
          <w:p w14:paraId="014B647D" w14:textId="4EB76EBA" w:rsidR="00622793" w:rsidRPr="00122CC2" w:rsidRDefault="00622793" w:rsidP="00C161EF">
            <w:pPr>
              <w:rPr>
                <w:color w:val="FF0000"/>
                <w:sz w:val="20"/>
                <w:szCs w:val="20"/>
              </w:rPr>
            </w:pPr>
            <w:r w:rsidRPr="00D71FD0">
              <w:rPr>
                <w:sz w:val="20"/>
                <w:szCs w:val="20"/>
              </w:rPr>
              <w:t xml:space="preserve">История предпринимательства в России. Виды предпринимательской деятельности: производственная, коммерческая, финансовая, консалтинговая </w:t>
            </w:r>
          </w:p>
        </w:tc>
        <w:tc>
          <w:tcPr>
            <w:tcW w:w="893" w:type="dxa"/>
            <w:shd w:val="clear" w:color="auto" w:fill="auto"/>
          </w:tcPr>
          <w:p w14:paraId="445ABD1E" w14:textId="7D1223DB" w:rsidR="00622793" w:rsidRPr="00622793" w:rsidRDefault="00154F94" w:rsidP="00622793">
            <w:pPr>
              <w:jc w:val="center"/>
              <w:rPr>
                <w:sz w:val="20"/>
                <w:szCs w:val="20"/>
              </w:rPr>
            </w:pPr>
            <w:r>
              <w:rPr>
                <w:sz w:val="22"/>
                <w:szCs w:val="22"/>
              </w:rPr>
              <w:t>9</w:t>
            </w:r>
          </w:p>
        </w:tc>
        <w:tc>
          <w:tcPr>
            <w:tcW w:w="1858" w:type="dxa"/>
          </w:tcPr>
          <w:p w14:paraId="2C24CDA0" w14:textId="77777777" w:rsidR="00622793" w:rsidRPr="00622793" w:rsidRDefault="00622793" w:rsidP="00C161EF">
            <w:pPr>
              <w:jc w:val="both"/>
              <w:rPr>
                <w:sz w:val="20"/>
                <w:szCs w:val="20"/>
              </w:rPr>
            </w:pPr>
            <w:r w:rsidRPr="00622793">
              <w:rPr>
                <w:sz w:val="20"/>
                <w:szCs w:val="20"/>
              </w:rPr>
              <w:t>ОЛ-1,2</w:t>
            </w:r>
          </w:p>
          <w:p w14:paraId="6815FA18" w14:textId="4AD76AB6" w:rsidR="00622793" w:rsidRPr="00622793" w:rsidRDefault="00622793" w:rsidP="00C161EF">
            <w:pPr>
              <w:jc w:val="both"/>
              <w:rPr>
                <w:sz w:val="20"/>
                <w:szCs w:val="20"/>
              </w:rPr>
            </w:pPr>
            <w:r w:rsidRPr="00622793">
              <w:rPr>
                <w:sz w:val="20"/>
                <w:szCs w:val="20"/>
              </w:rPr>
              <w:t>ДЛ-2</w:t>
            </w:r>
          </w:p>
        </w:tc>
      </w:tr>
      <w:tr w:rsidR="00154F94" w:rsidRPr="00CC41AB" w14:paraId="557C6A2A" w14:textId="77777777" w:rsidTr="00196A10">
        <w:trPr>
          <w:trHeight w:val="20"/>
        </w:trPr>
        <w:tc>
          <w:tcPr>
            <w:tcW w:w="704" w:type="dxa"/>
            <w:tcBorders>
              <w:left w:val="single" w:sz="4" w:space="0" w:color="auto"/>
            </w:tcBorders>
          </w:tcPr>
          <w:p w14:paraId="5D110EA2" w14:textId="6CC4F976" w:rsidR="00154F94" w:rsidRPr="00622793" w:rsidRDefault="00154F94" w:rsidP="00C161EF">
            <w:pPr>
              <w:jc w:val="center"/>
              <w:rPr>
                <w:sz w:val="20"/>
                <w:szCs w:val="20"/>
              </w:rPr>
            </w:pPr>
            <w:r w:rsidRPr="00622793">
              <w:rPr>
                <w:sz w:val="20"/>
                <w:szCs w:val="20"/>
              </w:rPr>
              <w:t>2</w:t>
            </w:r>
          </w:p>
        </w:tc>
        <w:tc>
          <w:tcPr>
            <w:tcW w:w="2410" w:type="dxa"/>
          </w:tcPr>
          <w:p w14:paraId="726B40E1" w14:textId="4F5FCEEA" w:rsidR="00154F94" w:rsidRPr="00122CC2" w:rsidRDefault="00154F94" w:rsidP="00C161EF">
            <w:pPr>
              <w:rPr>
                <w:color w:val="FF0000"/>
                <w:sz w:val="20"/>
                <w:szCs w:val="20"/>
              </w:rPr>
            </w:pPr>
            <w:r w:rsidRPr="003E3C66">
              <w:rPr>
                <w:sz w:val="20"/>
                <w:szCs w:val="20"/>
              </w:rPr>
              <w:t>Формы организации предпринимательской деятельности</w:t>
            </w:r>
          </w:p>
        </w:tc>
        <w:tc>
          <w:tcPr>
            <w:tcW w:w="3479" w:type="dxa"/>
          </w:tcPr>
          <w:p w14:paraId="17A4E463" w14:textId="55E56A6B" w:rsidR="00154F94" w:rsidRPr="003552E9" w:rsidRDefault="00154F94" w:rsidP="00C161EF">
            <w:pPr>
              <w:tabs>
                <w:tab w:val="left" w:pos="264"/>
              </w:tabs>
              <w:autoSpaceDE w:val="0"/>
              <w:autoSpaceDN w:val="0"/>
              <w:adjustRightInd w:val="0"/>
              <w:rPr>
                <w:color w:val="FF0000"/>
                <w:sz w:val="20"/>
                <w:szCs w:val="20"/>
              </w:rPr>
            </w:pPr>
            <w:r w:rsidRPr="00D71FD0">
              <w:rPr>
                <w:sz w:val="20"/>
                <w:szCs w:val="20"/>
              </w:rPr>
              <w:t xml:space="preserve">Понятие юридического лица. Понятие предприятия без образования юридического лица (индивидуального предпринимательства). Выбор формы организации предпринимательской деятельности. </w:t>
            </w:r>
          </w:p>
        </w:tc>
        <w:tc>
          <w:tcPr>
            <w:tcW w:w="893" w:type="dxa"/>
            <w:shd w:val="clear" w:color="auto" w:fill="auto"/>
          </w:tcPr>
          <w:p w14:paraId="2BDA6C21" w14:textId="020A98A0" w:rsidR="00154F94" w:rsidRPr="00622793" w:rsidRDefault="00154F94" w:rsidP="00C161EF">
            <w:pPr>
              <w:jc w:val="center"/>
              <w:rPr>
                <w:sz w:val="20"/>
                <w:szCs w:val="20"/>
              </w:rPr>
            </w:pPr>
            <w:r w:rsidRPr="00CF1013">
              <w:rPr>
                <w:sz w:val="22"/>
                <w:szCs w:val="22"/>
              </w:rPr>
              <w:t>9</w:t>
            </w:r>
          </w:p>
        </w:tc>
        <w:tc>
          <w:tcPr>
            <w:tcW w:w="1858" w:type="dxa"/>
          </w:tcPr>
          <w:p w14:paraId="036EB076" w14:textId="77777777" w:rsidR="00154F94" w:rsidRPr="00622793" w:rsidRDefault="00154F94" w:rsidP="00C161EF">
            <w:pPr>
              <w:jc w:val="both"/>
              <w:rPr>
                <w:sz w:val="20"/>
                <w:szCs w:val="20"/>
              </w:rPr>
            </w:pPr>
            <w:r w:rsidRPr="00622793">
              <w:rPr>
                <w:sz w:val="20"/>
                <w:szCs w:val="20"/>
              </w:rPr>
              <w:t>ОЛ-1,2</w:t>
            </w:r>
          </w:p>
          <w:p w14:paraId="7572F05F" w14:textId="537462A8" w:rsidR="00154F94" w:rsidRPr="00622793" w:rsidRDefault="00154F94" w:rsidP="00C161EF">
            <w:pPr>
              <w:jc w:val="both"/>
              <w:rPr>
                <w:sz w:val="20"/>
                <w:szCs w:val="20"/>
              </w:rPr>
            </w:pPr>
            <w:r w:rsidRPr="00622793">
              <w:rPr>
                <w:sz w:val="20"/>
                <w:szCs w:val="20"/>
              </w:rPr>
              <w:t>ДЛ-1</w:t>
            </w:r>
          </w:p>
        </w:tc>
      </w:tr>
      <w:tr w:rsidR="00154F94" w:rsidRPr="00CC41AB" w14:paraId="5C0613C5" w14:textId="77777777" w:rsidTr="00196A10">
        <w:trPr>
          <w:trHeight w:val="20"/>
        </w:trPr>
        <w:tc>
          <w:tcPr>
            <w:tcW w:w="704" w:type="dxa"/>
            <w:tcBorders>
              <w:left w:val="single" w:sz="4" w:space="0" w:color="auto"/>
            </w:tcBorders>
          </w:tcPr>
          <w:p w14:paraId="2101BEA0" w14:textId="531D5477" w:rsidR="00154F94" w:rsidRPr="00622793" w:rsidRDefault="00154F94" w:rsidP="00157829">
            <w:pPr>
              <w:jc w:val="center"/>
              <w:rPr>
                <w:sz w:val="20"/>
                <w:szCs w:val="20"/>
              </w:rPr>
            </w:pPr>
            <w:r w:rsidRPr="00622793">
              <w:rPr>
                <w:sz w:val="20"/>
                <w:szCs w:val="20"/>
              </w:rPr>
              <w:t>3</w:t>
            </w:r>
          </w:p>
        </w:tc>
        <w:tc>
          <w:tcPr>
            <w:tcW w:w="2410" w:type="dxa"/>
          </w:tcPr>
          <w:p w14:paraId="5AFAD325" w14:textId="27A2489D" w:rsidR="00154F94" w:rsidRPr="00122CC2" w:rsidRDefault="00154F94" w:rsidP="00157829">
            <w:pPr>
              <w:rPr>
                <w:color w:val="FF0000"/>
                <w:sz w:val="20"/>
                <w:szCs w:val="20"/>
              </w:rPr>
            </w:pPr>
            <w:r w:rsidRPr="00D71FD0">
              <w:rPr>
                <w:sz w:val="20"/>
                <w:szCs w:val="20"/>
              </w:rPr>
              <w:t>Малое предпринимательство</w:t>
            </w:r>
          </w:p>
        </w:tc>
        <w:tc>
          <w:tcPr>
            <w:tcW w:w="3479" w:type="dxa"/>
          </w:tcPr>
          <w:p w14:paraId="6383162B" w14:textId="01E49A50" w:rsidR="00154F94" w:rsidRPr="00122CC2" w:rsidRDefault="00154F94" w:rsidP="00157829">
            <w:pPr>
              <w:rPr>
                <w:color w:val="FF0000"/>
                <w:sz w:val="20"/>
                <w:szCs w:val="20"/>
              </w:rPr>
            </w:pPr>
            <w:r w:rsidRPr="00D71FD0">
              <w:rPr>
                <w:sz w:val="20"/>
                <w:szCs w:val="20"/>
              </w:rPr>
              <w:t xml:space="preserve">Особенности налогообложения субъектов малого предпринимательства. Специальные налоговые режимы. Система государственной поддержки и регулирования малого предпринимательства. </w:t>
            </w:r>
          </w:p>
        </w:tc>
        <w:tc>
          <w:tcPr>
            <w:tcW w:w="893" w:type="dxa"/>
            <w:shd w:val="clear" w:color="auto" w:fill="auto"/>
          </w:tcPr>
          <w:p w14:paraId="36F666C2" w14:textId="3CDF1FEE" w:rsidR="00154F94" w:rsidRPr="00622793" w:rsidRDefault="00154F94" w:rsidP="00157829">
            <w:pPr>
              <w:jc w:val="center"/>
              <w:rPr>
                <w:sz w:val="20"/>
                <w:szCs w:val="20"/>
              </w:rPr>
            </w:pPr>
            <w:r w:rsidRPr="00CF1013">
              <w:rPr>
                <w:sz w:val="22"/>
                <w:szCs w:val="22"/>
              </w:rPr>
              <w:t>9</w:t>
            </w:r>
          </w:p>
        </w:tc>
        <w:tc>
          <w:tcPr>
            <w:tcW w:w="1858" w:type="dxa"/>
          </w:tcPr>
          <w:p w14:paraId="0FCCF4E7" w14:textId="4DA9DDFD" w:rsidR="00154F94" w:rsidRPr="00622793" w:rsidRDefault="00154F94" w:rsidP="00157829">
            <w:pPr>
              <w:jc w:val="both"/>
              <w:rPr>
                <w:sz w:val="20"/>
                <w:szCs w:val="20"/>
              </w:rPr>
            </w:pPr>
            <w:r w:rsidRPr="00622793">
              <w:rPr>
                <w:sz w:val="20"/>
                <w:szCs w:val="20"/>
              </w:rPr>
              <w:t>ОЛ-1,2</w:t>
            </w:r>
          </w:p>
          <w:p w14:paraId="25D0F2F9" w14:textId="189EAFF5" w:rsidR="00154F94" w:rsidRPr="00622793" w:rsidRDefault="00154F94" w:rsidP="00622793">
            <w:pPr>
              <w:jc w:val="both"/>
              <w:rPr>
                <w:sz w:val="20"/>
                <w:szCs w:val="20"/>
              </w:rPr>
            </w:pPr>
            <w:r w:rsidRPr="00622793">
              <w:rPr>
                <w:sz w:val="20"/>
                <w:szCs w:val="20"/>
              </w:rPr>
              <w:t>ДЛ-</w:t>
            </w:r>
            <w:r>
              <w:rPr>
                <w:sz w:val="20"/>
                <w:szCs w:val="20"/>
              </w:rPr>
              <w:t>3</w:t>
            </w:r>
          </w:p>
        </w:tc>
      </w:tr>
      <w:tr w:rsidR="00154F94" w:rsidRPr="00CC41AB" w14:paraId="453CD868" w14:textId="77777777" w:rsidTr="00196A10">
        <w:trPr>
          <w:trHeight w:val="20"/>
        </w:trPr>
        <w:tc>
          <w:tcPr>
            <w:tcW w:w="704" w:type="dxa"/>
            <w:tcBorders>
              <w:left w:val="single" w:sz="4" w:space="0" w:color="auto"/>
            </w:tcBorders>
          </w:tcPr>
          <w:p w14:paraId="445AB839" w14:textId="3091FB94" w:rsidR="00154F94" w:rsidRPr="00622793" w:rsidRDefault="00154F94" w:rsidP="00157829">
            <w:pPr>
              <w:jc w:val="center"/>
              <w:rPr>
                <w:sz w:val="20"/>
                <w:szCs w:val="20"/>
              </w:rPr>
            </w:pPr>
            <w:r w:rsidRPr="00622793">
              <w:rPr>
                <w:sz w:val="20"/>
                <w:szCs w:val="20"/>
              </w:rPr>
              <w:t>4</w:t>
            </w:r>
          </w:p>
        </w:tc>
        <w:tc>
          <w:tcPr>
            <w:tcW w:w="2410" w:type="dxa"/>
          </w:tcPr>
          <w:p w14:paraId="675A4250" w14:textId="4379F00D" w:rsidR="00154F94" w:rsidRPr="00122CC2" w:rsidRDefault="00154F94" w:rsidP="00157829">
            <w:pPr>
              <w:rPr>
                <w:rFonts w:eastAsia="Arial Unicode MS"/>
                <w:bCs/>
                <w:color w:val="FF0000"/>
                <w:sz w:val="20"/>
                <w:szCs w:val="20"/>
              </w:rPr>
            </w:pPr>
            <w:r w:rsidRPr="00D71FD0">
              <w:rPr>
                <w:sz w:val="20"/>
                <w:szCs w:val="20"/>
              </w:rPr>
              <w:t>Подготовительный этап организации собственного дела</w:t>
            </w:r>
          </w:p>
        </w:tc>
        <w:tc>
          <w:tcPr>
            <w:tcW w:w="3479" w:type="dxa"/>
          </w:tcPr>
          <w:p w14:paraId="0CAEEE94" w14:textId="3316CDB8" w:rsidR="00154F94" w:rsidRPr="00122CC2" w:rsidRDefault="00154F94" w:rsidP="00157829">
            <w:pPr>
              <w:rPr>
                <w:color w:val="FF0000"/>
                <w:sz w:val="20"/>
                <w:szCs w:val="20"/>
              </w:rPr>
            </w:pPr>
            <w:r w:rsidRPr="00D71FD0">
              <w:rPr>
                <w:sz w:val="20"/>
                <w:szCs w:val="20"/>
              </w:rPr>
              <w:t xml:space="preserve">Предпринимательская идея. Виды идей. Источники формирования идей. Банк идей. Процесс зарождения идей в предпринимательстве. Дилемма предпринимателя при реализации предпринимательской идеи. </w:t>
            </w:r>
          </w:p>
        </w:tc>
        <w:tc>
          <w:tcPr>
            <w:tcW w:w="893" w:type="dxa"/>
            <w:shd w:val="clear" w:color="auto" w:fill="auto"/>
          </w:tcPr>
          <w:p w14:paraId="2E034C61" w14:textId="573A116F" w:rsidR="00154F94" w:rsidRPr="00622793" w:rsidRDefault="00154F94" w:rsidP="00157829">
            <w:pPr>
              <w:jc w:val="center"/>
              <w:rPr>
                <w:sz w:val="20"/>
                <w:szCs w:val="20"/>
              </w:rPr>
            </w:pPr>
            <w:r w:rsidRPr="00CF1013">
              <w:rPr>
                <w:sz w:val="22"/>
                <w:szCs w:val="22"/>
              </w:rPr>
              <w:t>9</w:t>
            </w:r>
          </w:p>
        </w:tc>
        <w:tc>
          <w:tcPr>
            <w:tcW w:w="1858" w:type="dxa"/>
          </w:tcPr>
          <w:p w14:paraId="36D23C67" w14:textId="77777777" w:rsidR="00154F94" w:rsidRPr="00622793" w:rsidRDefault="00154F94" w:rsidP="00157829">
            <w:pPr>
              <w:jc w:val="both"/>
              <w:rPr>
                <w:sz w:val="20"/>
                <w:szCs w:val="20"/>
              </w:rPr>
            </w:pPr>
            <w:r w:rsidRPr="00622793">
              <w:rPr>
                <w:sz w:val="20"/>
                <w:szCs w:val="20"/>
              </w:rPr>
              <w:t>ОЛ-1</w:t>
            </w:r>
          </w:p>
          <w:p w14:paraId="4F95E9F2" w14:textId="4C0FBE00" w:rsidR="00154F94" w:rsidRPr="00622793" w:rsidRDefault="00154F94" w:rsidP="00157829">
            <w:pPr>
              <w:jc w:val="both"/>
              <w:rPr>
                <w:sz w:val="20"/>
                <w:szCs w:val="20"/>
              </w:rPr>
            </w:pPr>
            <w:r w:rsidRPr="00622793">
              <w:rPr>
                <w:sz w:val="20"/>
                <w:szCs w:val="20"/>
              </w:rPr>
              <w:t>ДЛ-2</w:t>
            </w:r>
          </w:p>
        </w:tc>
      </w:tr>
      <w:tr w:rsidR="00154F94" w:rsidRPr="00CC41AB" w14:paraId="5DDE4916" w14:textId="77777777" w:rsidTr="00196A10">
        <w:trPr>
          <w:trHeight w:val="20"/>
        </w:trPr>
        <w:tc>
          <w:tcPr>
            <w:tcW w:w="704" w:type="dxa"/>
            <w:tcBorders>
              <w:left w:val="single" w:sz="4" w:space="0" w:color="auto"/>
            </w:tcBorders>
          </w:tcPr>
          <w:p w14:paraId="39B0C9BB" w14:textId="576431AB" w:rsidR="00154F94" w:rsidRPr="00622793" w:rsidRDefault="00154F94" w:rsidP="00157829">
            <w:pPr>
              <w:jc w:val="center"/>
              <w:rPr>
                <w:sz w:val="20"/>
                <w:szCs w:val="20"/>
              </w:rPr>
            </w:pPr>
            <w:r w:rsidRPr="00622793">
              <w:rPr>
                <w:rFonts w:eastAsia="Arial Unicode MS"/>
                <w:bCs/>
                <w:sz w:val="20"/>
                <w:szCs w:val="20"/>
              </w:rPr>
              <w:t>5</w:t>
            </w:r>
          </w:p>
        </w:tc>
        <w:tc>
          <w:tcPr>
            <w:tcW w:w="2410" w:type="dxa"/>
          </w:tcPr>
          <w:p w14:paraId="4E37ED04" w14:textId="5AEB011A" w:rsidR="00154F94" w:rsidRPr="00122CC2" w:rsidRDefault="00154F94" w:rsidP="00157829">
            <w:pPr>
              <w:rPr>
                <w:rFonts w:eastAsia="Arial Unicode MS"/>
                <w:bCs/>
                <w:color w:val="FF0000"/>
                <w:sz w:val="20"/>
                <w:szCs w:val="20"/>
              </w:rPr>
            </w:pPr>
            <w:r w:rsidRPr="00D71FD0">
              <w:rPr>
                <w:sz w:val="20"/>
                <w:szCs w:val="20"/>
              </w:rPr>
              <w:t xml:space="preserve">Организационный этап </w:t>
            </w:r>
            <w:r w:rsidRPr="00D71FD0">
              <w:rPr>
                <w:sz w:val="20"/>
                <w:szCs w:val="20"/>
              </w:rPr>
              <w:lastRenderedPageBreak/>
              <w:t>создания собственного дела</w:t>
            </w:r>
          </w:p>
        </w:tc>
        <w:tc>
          <w:tcPr>
            <w:tcW w:w="3479" w:type="dxa"/>
          </w:tcPr>
          <w:p w14:paraId="528C8360" w14:textId="1140263C" w:rsidR="00154F94" w:rsidRPr="009414E7" w:rsidRDefault="00154F94" w:rsidP="00157829">
            <w:pPr>
              <w:rPr>
                <w:color w:val="FF0000"/>
                <w:sz w:val="20"/>
                <w:szCs w:val="20"/>
              </w:rPr>
            </w:pPr>
            <w:r w:rsidRPr="00D71FD0">
              <w:rPr>
                <w:sz w:val="20"/>
                <w:szCs w:val="20"/>
              </w:rPr>
              <w:lastRenderedPageBreak/>
              <w:t xml:space="preserve">Процедура регистрации предприятия. </w:t>
            </w:r>
            <w:r w:rsidRPr="00D71FD0">
              <w:rPr>
                <w:sz w:val="20"/>
                <w:szCs w:val="20"/>
              </w:rPr>
              <w:lastRenderedPageBreak/>
              <w:t>Постановка на учет в государственные органы и различные фонды. Государственная регистрация создаваемой организации как малого предприятия.</w:t>
            </w:r>
          </w:p>
        </w:tc>
        <w:tc>
          <w:tcPr>
            <w:tcW w:w="893" w:type="dxa"/>
            <w:shd w:val="clear" w:color="auto" w:fill="auto"/>
          </w:tcPr>
          <w:p w14:paraId="7398DA4E" w14:textId="6177A95B" w:rsidR="00154F94" w:rsidRPr="00622793" w:rsidRDefault="00154F94" w:rsidP="00157829">
            <w:pPr>
              <w:jc w:val="center"/>
              <w:rPr>
                <w:sz w:val="20"/>
                <w:szCs w:val="20"/>
              </w:rPr>
            </w:pPr>
            <w:r w:rsidRPr="00CF1013">
              <w:rPr>
                <w:sz w:val="22"/>
                <w:szCs w:val="22"/>
              </w:rPr>
              <w:lastRenderedPageBreak/>
              <w:t>9</w:t>
            </w:r>
          </w:p>
        </w:tc>
        <w:tc>
          <w:tcPr>
            <w:tcW w:w="1858" w:type="dxa"/>
          </w:tcPr>
          <w:p w14:paraId="395537F3" w14:textId="77777777" w:rsidR="00154F94" w:rsidRPr="00622793" w:rsidRDefault="00154F94" w:rsidP="00157829">
            <w:pPr>
              <w:jc w:val="both"/>
              <w:rPr>
                <w:sz w:val="20"/>
                <w:szCs w:val="20"/>
              </w:rPr>
            </w:pPr>
            <w:r w:rsidRPr="00622793">
              <w:rPr>
                <w:sz w:val="20"/>
                <w:szCs w:val="20"/>
              </w:rPr>
              <w:t>ОЛ-2</w:t>
            </w:r>
          </w:p>
          <w:p w14:paraId="49FBD9C5" w14:textId="70D2CAE2" w:rsidR="00154F94" w:rsidRPr="00622793" w:rsidRDefault="00154F94" w:rsidP="00157829">
            <w:pPr>
              <w:jc w:val="both"/>
              <w:rPr>
                <w:sz w:val="20"/>
                <w:szCs w:val="20"/>
              </w:rPr>
            </w:pPr>
            <w:r>
              <w:rPr>
                <w:sz w:val="20"/>
                <w:szCs w:val="20"/>
              </w:rPr>
              <w:lastRenderedPageBreak/>
              <w:t>ДЛ-3</w:t>
            </w:r>
          </w:p>
        </w:tc>
      </w:tr>
      <w:tr w:rsidR="00154F94" w:rsidRPr="00CC41AB" w14:paraId="2A6649F3" w14:textId="77777777" w:rsidTr="00196A10">
        <w:trPr>
          <w:trHeight w:val="20"/>
        </w:trPr>
        <w:tc>
          <w:tcPr>
            <w:tcW w:w="704" w:type="dxa"/>
            <w:tcBorders>
              <w:left w:val="single" w:sz="4" w:space="0" w:color="auto"/>
            </w:tcBorders>
          </w:tcPr>
          <w:p w14:paraId="2D81D109" w14:textId="437D7373" w:rsidR="00154F94" w:rsidRPr="00622793" w:rsidRDefault="00154F94" w:rsidP="00157829">
            <w:pPr>
              <w:jc w:val="center"/>
              <w:rPr>
                <w:sz w:val="20"/>
                <w:szCs w:val="20"/>
              </w:rPr>
            </w:pPr>
            <w:r w:rsidRPr="00622793">
              <w:rPr>
                <w:sz w:val="20"/>
                <w:szCs w:val="20"/>
              </w:rPr>
              <w:lastRenderedPageBreak/>
              <w:t>6</w:t>
            </w:r>
          </w:p>
        </w:tc>
        <w:tc>
          <w:tcPr>
            <w:tcW w:w="2410" w:type="dxa"/>
          </w:tcPr>
          <w:p w14:paraId="683D00B6" w14:textId="6A7C9FAE" w:rsidR="00154F94" w:rsidRPr="00122CC2" w:rsidRDefault="00154F94" w:rsidP="00157829">
            <w:pPr>
              <w:rPr>
                <w:rFonts w:eastAsia="Arial Unicode MS"/>
                <w:bCs/>
                <w:color w:val="FF0000"/>
                <w:sz w:val="20"/>
                <w:szCs w:val="20"/>
              </w:rPr>
            </w:pPr>
            <w:r w:rsidRPr="00D71FD0">
              <w:rPr>
                <w:sz w:val="20"/>
                <w:szCs w:val="20"/>
              </w:rPr>
              <w:t>Стартовый этап организации собственного дела</w:t>
            </w:r>
          </w:p>
        </w:tc>
        <w:tc>
          <w:tcPr>
            <w:tcW w:w="3479" w:type="dxa"/>
          </w:tcPr>
          <w:p w14:paraId="7F2682AC" w14:textId="77777777" w:rsidR="00154F94" w:rsidRDefault="00154F94" w:rsidP="0053755C">
            <w:pPr>
              <w:jc w:val="both"/>
              <w:rPr>
                <w:sz w:val="20"/>
                <w:szCs w:val="20"/>
              </w:rPr>
            </w:pPr>
            <w:r w:rsidRPr="00D71FD0">
              <w:rPr>
                <w:sz w:val="20"/>
                <w:szCs w:val="20"/>
              </w:rPr>
              <w:t>Планирование оптимального объема производства фирмы с учетом изменения рыночных цен. Точка безубыточности. Критический объем производства. Оптимальная цена реализации продукции.</w:t>
            </w:r>
          </w:p>
          <w:p w14:paraId="07513A09" w14:textId="03700B1B" w:rsidR="00154F94" w:rsidRPr="00122CC2" w:rsidRDefault="00154F94" w:rsidP="00157829">
            <w:pPr>
              <w:widowControl w:val="0"/>
              <w:tabs>
                <w:tab w:val="left" w:pos="228"/>
              </w:tabs>
              <w:autoSpaceDE w:val="0"/>
              <w:autoSpaceDN w:val="0"/>
              <w:adjustRightInd w:val="0"/>
              <w:rPr>
                <w:color w:val="FF0000"/>
                <w:sz w:val="20"/>
                <w:szCs w:val="20"/>
              </w:rPr>
            </w:pPr>
            <w:r>
              <w:rPr>
                <w:sz w:val="20"/>
                <w:szCs w:val="20"/>
              </w:rPr>
              <w:t>Задание 1: решение задач с 1 по 15 из ФОС.</w:t>
            </w:r>
          </w:p>
        </w:tc>
        <w:tc>
          <w:tcPr>
            <w:tcW w:w="893" w:type="dxa"/>
            <w:shd w:val="clear" w:color="auto" w:fill="auto"/>
          </w:tcPr>
          <w:p w14:paraId="522C1EAB" w14:textId="54A9357D" w:rsidR="00154F94" w:rsidRPr="00622793" w:rsidRDefault="00154F94" w:rsidP="00622793">
            <w:pPr>
              <w:jc w:val="center"/>
              <w:rPr>
                <w:sz w:val="20"/>
                <w:szCs w:val="20"/>
              </w:rPr>
            </w:pPr>
            <w:r w:rsidRPr="003970C3">
              <w:rPr>
                <w:sz w:val="22"/>
                <w:szCs w:val="22"/>
              </w:rPr>
              <w:t>9</w:t>
            </w:r>
          </w:p>
        </w:tc>
        <w:tc>
          <w:tcPr>
            <w:tcW w:w="1858" w:type="dxa"/>
          </w:tcPr>
          <w:p w14:paraId="1932A238" w14:textId="606E8D89" w:rsidR="00154F94" w:rsidRPr="00622793" w:rsidRDefault="00154F94" w:rsidP="00157829">
            <w:pPr>
              <w:jc w:val="both"/>
              <w:rPr>
                <w:sz w:val="20"/>
                <w:szCs w:val="20"/>
              </w:rPr>
            </w:pPr>
            <w:r w:rsidRPr="00622793">
              <w:rPr>
                <w:sz w:val="20"/>
                <w:szCs w:val="20"/>
              </w:rPr>
              <w:t>ОЛ-1,3</w:t>
            </w:r>
          </w:p>
          <w:p w14:paraId="01A17731" w14:textId="3339D75B" w:rsidR="00154F94" w:rsidRPr="00622793" w:rsidRDefault="00154F94" w:rsidP="00157829">
            <w:pPr>
              <w:jc w:val="both"/>
              <w:rPr>
                <w:sz w:val="20"/>
                <w:szCs w:val="20"/>
              </w:rPr>
            </w:pPr>
            <w:r w:rsidRPr="00622793">
              <w:rPr>
                <w:sz w:val="20"/>
                <w:szCs w:val="20"/>
              </w:rPr>
              <w:t>ДЛ-3</w:t>
            </w:r>
          </w:p>
        </w:tc>
      </w:tr>
      <w:tr w:rsidR="00154F94" w:rsidRPr="00CC41AB" w14:paraId="5BFD141A" w14:textId="77777777" w:rsidTr="00196A10">
        <w:trPr>
          <w:trHeight w:val="20"/>
        </w:trPr>
        <w:tc>
          <w:tcPr>
            <w:tcW w:w="704" w:type="dxa"/>
            <w:tcBorders>
              <w:left w:val="single" w:sz="4" w:space="0" w:color="auto"/>
            </w:tcBorders>
          </w:tcPr>
          <w:p w14:paraId="3FB5E91C" w14:textId="5B242808" w:rsidR="00154F94" w:rsidRPr="00622793" w:rsidRDefault="00154F94" w:rsidP="00157829">
            <w:pPr>
              <w:jc w:val="center"/>
              <w:rPr>
                <w:sz w:val="20"/>
                <w:szCs w:val="20"/>
              </w:rPr>
            </w:pPr>
            <w:r w:rsidRPr="00622793">
              <w:rPr>
                <w:sz w:val="20"/>
                <w:szCs w:val="20"/>
              </w:rPr>
              <w:t>7</w:t>
            </w:r>
          </w:p>
        </w:tc>
        <w:tc>
          <w:tcPr>
            <w:tcW w:w="2410" w:type="dxa"/>
          </w:tcPr>
          <w:p w14:paraId="40BCBF9F" w14:textId="0CD285DE" w:rsidR="00154F94" w:rsidRPr="00122CC2" w:rsidRDefault="00154F94" w:rsidP="00157829">
            <w:pPr>
              <w:rPr>
                <w:rFonts w:eastAsia="Arial Unicode MS"/>
                <w:bCs/>
                <w:color w:val="FF0000"/>
                <w:sz w:val="20"/>
                <w:szCs w:val="20"/>
              </w:rPr>
            </w:pPr>
            <w:r w:rsidRPr="00D71FD0">
              <w:rPr>
                <w:sz w:val="20"/>
                <w:szCs w:val="20"/>
              </w:rPr>
              <w:t>Основы бизнес-планирования</w:t>
            </w:r>
          </w:p>
        </w:tc>
        <w:tc>
          <w:tcPr>
            <w:tcW w:w="3479" w:type="dxa"/>
          </w:tcPr>
          <w:p w14:paraId="06609EAE" w14:textId="77777777" w:rsidR="00154F94" w:rsidRDefault="00154F94" w:rsidP="0053755C">
            <w:pPr>
              <w:jc w:val="both"/>
              <w:rPr>
                <w:sz w:val="20"/>
                <w:szCs w:val="20"/>
              </w:rPr>
            </w:pPr>
            <w:r w:rsidRPr="00D71FD0">
              <w:rPr>
                <w:sz w:val="20"/>
                <w:szCs w:val="20"/>
              </w:rPr>
              <w:t>Понятие обобщенного резюме бизнес-плана. Раздел, содержащий характеристику продукции (работ, услуг). Анализ рынка. Организационный план. Производственный план. Финансовый план.</w:t>
            </w:r>
          </w:p>
          <w:p w14:paraId="2410188C" w14:textId="43B42BF0" w:rsidR="00154F94" w:rsidRPr="00122CC2" w:rsidRDefault="00154F94" w:rsidP="00157829">
            <w:pPr>
              <w:widowControl w:val="0"/>
              <w:tabs>
                <w:tab w:val="left" w:pos="228"/>
              </w:tabs>
              <w:autoSpaceDE w:val="0"/>
              <w:autoSpaceDN w:val="0"/>
              <w:adjustRightInd w:val="0"/>
              <w:rPr>
                <w:color w:val="FF0000"/>
                <w:sz w:val="20"/>
                <w:szCs w:val="20"/>
              </w:rPr>
            </w:pPr>
            <w:r>
              <w:rPr>
                <w:sz w:val="20"/>
                <w:szCs w:val="20"/>
              </w:rPr>
              <w:t>Задание 2: решение задач с 16 по20 из ФОС.</w:t>
            </w:r>
            <w:r w:rsidRPr="00D71FD0">
              <w:rPr>
                <w:sz w:val="20"/>
                <w:szCs w:val="20"/>
              </w:rPr>
              <w:t xml:space="preserve"> </w:t>
            </w:r>
          </w:p>
        </w:tc>
        <w:tc>
          <w:tcPr>
            <w:tcW w:w="893" w:type="dxa"/>
            <w:shd w:val="clear" w:color="auto" w:fill="auto"/>
          </w:tcPr>
          <w:p w14:paraId="188A67E9" w14:textId="184408EC" w:rsidR="00154F94" w:rsidRPr="00622793" w:rsidRDefault="00154F94" w:rsidP="00157829">
            <w:pPr>
              <w:jc w:val="center"/>
              <w:rPr>
                <w:sz w:val="20"/>
                <w:szCs w:val="20"/>
              </w:rPr>
            </w:pPr>
            <w:r w:rsidRPr="003970C3">
              <w:rPr>
                <w:sz w:val="22"/>
                <w:szCs w:val="22"/>
              </w:rPr>
              <w:t>9</w:t>
            </w:r>
          </w:p>
        </w:tc>
        <w:tc>
          <w:tcPr>
            <w:tcW w:w="1858" w:type="dxa"/>
          </w:tcPr>
          <w:p w14:paraId="386F17D0" w14:textId="3744AC68" w:rsidR="00154F94" w:rsidRPr="00622793" w:rsidRDefault="00154F94" w:rsidP="00157829">
            <w:pPr>
              <w:jc w:val="both"/>
              <w:rPr>
                <w:sz w:val="20"/>
                <w:szCs w:val="20"/>
              </w:rPr>
            </w:pPr>
            <w:r w:rsidRPr="00622793">
              <w:rPr>
                <w:sz w:val="20"/>
                <w:szCs w:val="20"/>
              </w:rPr>
              <w:t>ОЛ-1,2</w:t>
            </w:r>
          </w:p>
          <w:p w14:paraId="10C12034" w14:textId="603436DC" w:rsidR="00154F94" w:rsidRPr="00622793" w:rsidRDefault="00154F94" w:rsidP="00622793">
            <w:pPr>
              <w:jc w:val="both"/>
              <w:rPr>
                <w:sz w:val="20"/>
                <w:szCs w:val="20"/>
              </w:rPr>
            </w:pPr>
            <w:r w:rsidRPr="00622793">
              <w:rPr>
                <w:sz w:val="20"/>
                <w:szCs w:val="20"/>
              </w:rPr>
              <w:t>ДЛ-3</w:t>
            </w:r>
          </w:p>
        </w:tc>
      </w:tr>
      <w:tr w:rsidR="00154F94" w:rsidRPr="00CC41AB" w14:paraId="21348C79" w14:textId="77777777" w:rsidTr="00196A10">
        <w:trPr>
          <w:trHeight w:val="20"/>
        </w:trPr>
        <w:tc>
          <w:tcPr>
            <w:tcW w:w="704" w:type="dxa"/>
            <w:tcBorders>
              <w:left w:val="single" w:sz="4" w:space="0" w:color="auto"/>
            </w:tcBorders>
          </w:tcPr>
          <w:p w14:paraId="20F28A44" w14:textId="428E6216" w:rsidR="00154F94" w:rsidRPr="00622793" w:rsidRDefault="00154F94" w:rsidP="00C161EF">
            <w:pPr>
              <w:jc w:val="center"/>
              <w:rPr>
                <w:sz w:val="20"/>
                <w:szCs w:val="20"/>
              </w:rPr>
            </w:pPr>
            <w:r w:rsidRPr="00622793">
              <w:rPr>
                <w:sz w:val="20"/>
                <w:szCs w:val="20"/>
              </w:rPr>
              <w:t>8</w:t>
            </w:r>
          </w:p>
        </w:tc>
        <w:tc>
          <w:tcPr>
            <w:tcW w:w="2410" w:type="dxa"/>
          </w:tcPr>
          <w:p w14:paraId="13AF22A8" w14:textId="7BD97027" w:rsidR="00154F94" w:rsidRPr="00122CC2" w:rsidRDefault="00154F94" w:rsidP="00C161EF">
            <w:pPr>
              <w:rPr>
                <w:rFonts w:eastAsia="Arial Unicode MS"/>
                <w:bCs/>
                <w:color w:val="FF0000"/>
                <w:sz w:val="20"/>
                <w:szCs w:val="20"/>
              </w:rPr>
            </w:pPr>
            <w:r w:rsidRPr="00D71FD0">
              <w:rPr>
                <w:sz w:val="20"/>
                <w:szCs w:val="20"/>
              </w:rPr>
              <w:t>Формы сотрудничества в сфере производства</w:t>
            </w:r>
          </w:p>
        </w:tc>
        <w:tc>
          <w:tcPr>
            <w:tcW w:w="3479" w:type="dxa"/>
          </w:tcPr>
          <w:p w14:paraId="40D1333D" w14:textId="5FB07915" w:rsidR="00154F94" w:rsidRPr="00122CC2" w:rsidRDefault="00154F94" w:rsidP="00C161EF">
            <w:pPr>
              <w:rPr>
                <w:color w:val="FF0000"/>
                <w:sz w:val="20"/>
                <w:szCs w:val="20"/>
              </w:rPr>
            </w:pPr>
            <w:r w:rsidRPr="00D71FD0">
              <w:rPr>
                <w:sz w:val="20"/>
                <w:szCs w:val="20"/>
              </w:rPr>
              <w:t>Лизинг: понятие и законодательная база. Виды лизинга. Франчайзинг: понятие, виды, формы. Другие виды сотрудничества.</w:t>
            </w:r>
          </w:p>
        </w:tc>
        <w:tc>
          <w:tcPr>
            <w:tcW w:w="893" w:type="dxa"/>
            <w:shd w:val="clear" w:color="auto" w:fill="auto"/>
          </w:tcPr>
          <w:p w14:paraId="34A78B72" w14:textId="5DC519E4" w:rsidR="00154F94" w:rsidRPr="00622793" w:rsidRDefault="00154F94" w:rsidP="00C161EF">
            <w:pPr>
              <w:jc w:val="center"/>
              <w:rPr>
                <w:sz w:val="20"/>
                <w:szCs w:val="20"/>
              </w:rPr>
            </w:pPr>
            <w:r w:rsidRPr="003970C3">
              <w:rPr>
                <w:sz w:val="22"/>
                <w:szCs w:val="22"/>
              </w:rPr>
              <w:t>9</w:t>
            </w:r>
          </w:p>
        </w:tc>
        <w:tc>
          <w:tcPr>
            <w:tcW w:w="1858" w:type="dxa"/>
          </w:tcPr>
          <w:p w14:paraId="4E89B3C6" w14:textId="724B2772" w:rsidR="00154F94" w:rsidRPr="00622793" w:rsidRDefault="00154F94" w:rsidP="00C161EF">
            <w:pPr>
              <w:jc w:val="both"/>
              <w:rPr>
                <w:sz w:val="20"/>
                <w:szCs w:val="20"/>
              </w:rPr>
            </w:pPr>
            <w:r w:rsidRPr="00622793">
              <w:rPr>
                <w:sz w:val="20"/>
                <w:szCs w:val="20"/>
              </w:rPr>
              <w:t>ОЛ-1,3</w:t>
            </w:r>
          </w:p>
          <w:p w14:paraId="1A9D578D" w14:textId="2A4C1400" w:rsidR="00154F94" w:rsidRPr="00622793" w:rsidRDefault="00154F94" w:rsidP="00622793">
            <w:pPr>
              <w:jc w:val="both"/>
              <w:rPr>
                <w:sz w:val="20"/>
                <w:szCs w:val="20"/>
              </w:rPr>
            </w:pPr>
            <w:r w:rsidRPr="00622793">
              <w:rPr>
                <w:sz w:val="20"/>
                <w:szCs w:val="20"/>
              </w:rPr>
              <w:t>ДЛ-</w:t>
            </w:r>
            <w:r>
              <w:rPr>
                <w:sz w:val="20"/>
                <w:szCs w:val="20"/>
              </w:rPr>
              <w:t>2</w:t>
            </w:r>
          </w:p>
        </w:tc>
      </w:tr>
      <w:tr w:rsidR="00154F94" w:rsidRPr="00CC41AB" w14:paraId="7E840221" w14:textId="77777777" w:rsidTr="00196A10">
        <w:trPr>
          <w:trHeight w:val="20"/>
        </w:trPr>
        <w:tc>
          <w:tcPr>
            <w:tcW w:w="704" w:type="dxa"/>
            <w:tcBorders>
              <w:left w:val="single" w:sz="4" w:space="0" w:color="auto"/>
            </w:tcBorders>
          </w:tcPr>
          <w:p w14:paraId="00298BB7" w14:textId="46ED9DFB" w:rsidR="00154F94" w:rsidRPr="00622793" w:rsidRDefault="00154F94" w:rsidP="00C161EF">
            <w:pPr>
              <w:jc w:val="center"/>
              <w:rPr>
                <w:sz w:val="20"/>
                <w:szCs w:val="20"/>
              </w:rPr>
            </w:pPr>
            <w:r w:rsidRPr="00622793">
              <w:rPr>
                <w:sz w:val="20"/>
                <w:szCs w:val="20"/>
              </w:rPr>
              <w:t>9</w:t>
            </w:r>
          </w:p>
        </w:tc>
        <w:tc>
          <w:tcPr>
            <w:tcW w:w="2410" w:type="dxa"/>
          </w:tcPr>
          <w:p w14:paraId="54E18FD2" w14:textId="102210A5" w:rsidR="00154F94" w:rsidRDefault="00154F94" w:rsidP="00C161EF">
            <w:pPr>
              <w:rPr>
                <w:rFonts w:eastAsia="Arial Unicode MS"/>
                <w:bCs/>
                <w:color w:val="FF0000"/>
                <w:sz w:val="22"/>
                <w:szCs w:val="22"/>
              </w:rPr>
            </w:pPr>
            <w:r w:rsidRPr="00D71FD0">
              <w:rPr>
                <w:sz w:val="20"/>
                <w:szCs w:val="20"/>
              </w:rPr>
              <w:t>Культура предпринимательства</w:t>
            </w:r>
          </w:p>
        </w:tc>
        <w:tc>
          <w:tcPr>
            <w:tcW w:w="3479" w:type="dxa"/>
          </w:tcPr>
          <w:p w14:paraId="6C5748CC" w14:textId="05E540A5" w:rsidR="00154F94" w:rsidRPr="009B52D0" w:rsidRDefault="00154F94" w:rsidP="00157829">
            <w:pPr>
              <w:widowControl w:val="0"/>
              <w:tabs>
                <w:tab w:val="left" w:pos="228"/>
              </w:tabs>
              <w:autoSpaceDE w:val="0"/>
              <w:autoSpaceDN w:val="0"/>
              <w:adjustRightInd w:val="0"/>
              <w:rPr>
                <w:color w:val="FF0000"/>
                <w:sz w:val="20"/>
                <w:szCs w:val="20"/>
              </w:rPr>
            </w:pPr>
            <w:r w:rsidRPr="00D71FD0">
              <w:rPr>
                <w:sz w:val="20"/>
                <w:szCs w:val="20"/>
              </w:rPr>
              <w:t>Деловая и профессиональная этика. Деловые отношения – важнейшая часть культуры предпринимательства. Характерные черты бизнесмена</w:t>
            </w:r>
          </w:p>
        </w:tc>
        <w:tc>
          <w:tcPr>
            <w:tcW w:w="893" w:type="dxa"/>
            <w:shd w:val="clear" w:color="auto" w:fill="auto"/>
          </w:tcPr>
          <w:p w14:paraId="6B90BCB5" w14:textId="41F6F08D" w:rsidR="00154F94" w:rsidRPr="00622793" w:rsidRDefault="00154F94" w:rsidP="00C161EF">
            <w:pPr>
              <w:jc w:val="center"/>
              <w:rPr>
                <w:sz w:val="22"/>
                <w:szCs w:val="22"/>
              </w:rPr>
            </w:pPr>
            <w:r w:rsidRPr="003970C3">
              <w:rPr>
                <w:sz w:val="22"/>
                <w:szCs w:val="22"/>
              </w:rPr>
              <w:t>9</w:t>
            </w:r>
          </w:p>
        </w:tc>
        <w:tc>
          <w:tcPr>
            <w:tcW w:w="1858" w:type="dxa"/>
          </w:tcPr>
          <w:p w14:paraId="47AD98CC" w14:textId="77777777" w:rsidR="00154F94" w:rsidRPr="00622793" w:rsidRDefault="00154F94" w:rsidP="00622793">
            <w:pPr>
              <w:jc w:val="both"/>
              <w:rPr>
                <w:sz w:val="20"/>
                <w:szCs w:val="20"/>
              </w:rPr>
            </w:pPr>
            <w:r w:rsidRPr="00622793">
              <w:rPr>
                <w:sz w:val="20"/>
                <w:szCs w:val="20"/>
              </w:rPr>
              <w:t>ОЛ-1,3</w:t>
            </w:r>
          </w:p>
          <w:p w14:paraId="2AA45CAC" w14:textId="43A80AE2" w:rsidR="00154F94" w:rsidRPr="00622793" w:rsidRDefault="00154F94" w:rsidP="00622793">
            <w:pPr>
              <w:jc w:val="both"/>
              <w:rPr>
                <w:sz w:val="20"/>
                <w:szCs w:val="20"/>
              </w:rPr>
            </w:pPr>
            <w:r w:rsidRPr="00622793">
              <w:rPr>
                <w:sz w:val="20"/>
                <w:szCs w:val="20"/>
              </w:rPr>
              <w:t>ДЛ-1</w:t>
            </w:r>
          </w:p>
        </w:tc>
      </w:tr>
      <w:tr w:rsidR="003515F0" w:rsidRPr="00CC41AB" w14:paraId="549550E7" w14:textId="77777777" w:rsidTr="00CC41AB">
        <w:trPr>
          <w:trHeight w:val="20"/>
        </w:trPr>
        <w:tc>
          <w:tcPr>
            <w:tcW w:w="6593" w:type="dxa"/>
            <w:gridSpan w:val="3"/>
          </w:tcPr>
          <w:p w14:paraId="70315A2F" w14:textId="77777777" w:rsidR="003515F0" w:rsidRPr="00122CC2" w:rsidRDefault="003515F0" w:rsidP="003515F0">
            <w:pPr>
              <w:jc w:val="right"/>
              <w:rPr>
                <w:b/>
                <w:color w:val="FF0000"/>
                <w:sz w:val="20"/>
                <w:szCs w:val="20"/>
              </w:rPr>
            </w:pPr>
            <w:r w:rsidRPr="00122CC2">
              <w:rPr>
                <w:b/>
                <w:sz w:val="20"/>
                <w:szCs w:val="20"/>
              </w:rPr>
              <w:t>ИТОГО</w:t>
            </w:r>
          </w:p>
        </w:tc>
        <w:tc>
          <w:tcPr>
            <w:tcW w:w="893" w:type="dxa"/>
          </w:tcPr>
          <w:p w14:paraId="305DB350" w14:textId="2F5CC3C6" w:rsidR="003515F0" w:rsidRPr="00122CC2" w:rsidRDefault="00154F94" w:rsidP="003515F0">
            <w:pPr>
              <w:jc w:val="center"/>
              <w:rPr>
                <w:b/>
                <w:color w:val="FF0000"/>
                <w:sz w:val="20"/>
                <w:szCs w:val="20"/>
              </w:rPr>
            </w:pPr>
            <w:r>
              <w:rPr>
                <w:b/>
                <w:sz w:val="20"/>
                <w:szCs w:val="20"/>
              </w:rPr>
              <w:t>81</w:t>
            </w:r>
          </w:p>
        </w:tc>
        <w:tc>
          <w:tcPr>
            <w:tcW w:w="1858" w:type="dxa"/>
          </w:tcPr>
          <w:p w14:paraId="15B4CFD1" w14:textId="77777777" w:rsidR="003515F0" w:rsidRPr="00122CC2" w:rsidRDefault="003515F0" w:rsidP="003515F0">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355"/>
        <w:gridCol w:w="3614"/>
        <w:gridCol w:w="1734"/>
      </w:tblGrid>
      <w:tr w:rsidR="00857282" w:rsidRPr="00B72CD6" w14:paraId="0AE7366E" w14:textId="77777777" w:rsidTr="0053767F">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622793" w:rsidRPr="00B72CD6" w14:paraId="4991F9C2" w14:textId="77777777" w:rsidTr="00196A10">
        <w:trPr>
          <w:cantSplit/>
          <w:trHeight w:val="76"/>
          <w:tblHeader/>
        </w:trPr>
        <w:tc>
          <w:tcPr>
            <w:tcW w:w="453" w:type="pct"/>
            <w:tcBorders>
              <w:left w:val="single" w:sz="4" w:space="0" w:color="auto"/>
            </w:tcBorders>
          </w:tcPr>
          <w:p w14:paraId="4A3CEDA7" w14:textId="77E1A083" w:rsidR="00622793" w:rsidRPr="00622793" w:rsidRDefault="00622793" w:rsidP="00157829">
            <w:pPr>
              <w:jc w:val="center"/>
              <w:rPr>
                <w:sz w:val="20"/>
                <w:szCs w:val="20"/>
              </w:rPr>
            </w:pPr>
            <w:r w:rsidRPr="00622793">
              <w:rPr>
                <w:sz w:val="20"/>
                <w:szCs w:val="20"/>
              </w:rPr>
              <w:t>1</w:t>
            </w:r>
          </w:p>
        </w:tc>
        <w:tc>
          <w:tcPr>
            <w:tcW w:w="1753" w:type="pct"/>
          </w:tcPr>
          <w:p w14:paraId="1E7604D3" w14:textId="7B95147D" w:rsidR="00622793" w:rsidRPr="00622793" w:rsidRDefault="00622793" w:rsidP="00157829">
            <w:pPr>
              <w:rPr>
                <w:color w:val="FF0000"/>
                <w:sz w:val="20"/>
                <w:szCs w:val="20"/>
              </w:rPr>
            </w:pPr>
            <w:r w:rsidRPr="00622793">
              <w:rPr>
                <w:sz w:val="20"/>
                <w:szCs w:val="20"/>
              </w:rPr>
              <w:t>Сущность и виды предпринимательской деятельности</w:t>
            </w:r>
          </w:p>
        </w:tc>
        <w:tc>
          <w:tcPr>
            <w:tcW w:w="1888" w:type="pct"/>
          </w:tcPr>
          <w:p w14:paraId="30A3CE5F" w14:textId="2CBA18C1" w:rsidR="00622793" w:rsidRPr="00622793" w:rsidRDefault="00622793" w:rsidP="00157829">
            <w:pPr>
              <w:rPr>
                <w:color w:val="FF0000"/>
                <w:sz w:val="20"/>
                <w:szCs w:val="20"/>
              </w:rPr>
            </w:pPr>
            <w:r w:rsidRPr="00622793">
              <w:rPr>
                <w:sz w:val="20"/>
                <w:szCs w:val="20"/>
              </w:rPr>
              <w:t>Понятие предпринимательства и его характерные черты История предпринимательства в России. Предпринимательская среда и ее роль в развитии предпринимательства. Виды предпринимательской деятельности: производственное, коммерческое, финансовое, консалтинговое предпринимательство</w:t>
            </w:r>
          </w:p>
        </w:tc>
        <w:tc>
          <w:tcPr>
            <w:tcW w:w="906" w:type="pct"/>
          </w:tcPr>
          <w:p w14:paraId="1730E370" w14:textId="087F9633" w:rsidR="00622793" w:rsidRPr="00622793" w:rsidRDefault="00154F94" w:rsidP="00157829">
            <w:pPr>
              <w:jc w:val="center"/>
              <w:rPr>
                <w:sz w:val="20"/>
                <w:szCs w:val="20"/>
              </w:rPr>
            </w:pPr>
            <w:r>
              <w:rPr>
                <w:sz w:val="20"/>
                <w:szCs w:val="20"/>
              </w:rPr>
              <w:t>2</w:t>
            </w:r>
          </w:p>
        </w:tc>
      </w:tr>
      <w:tr w:rsidR="00622793" w:rsidRPr="00B72CD6" w14:paraId="7DE75357" w14:textId="77777777" w:rsidTr="00196A10">
        <w:trPr>
          <w:cantSplit/>
          <w:trHeight w:val="76"/>
          <w:tblHeader/>
        </w:trPr>
        <w:tc>
          <w:tcPr>
            <w:tcW w:w="453" w:type="pct"/>
            <w:tcBorders>
              <w:left w:val="single" w:sz="4" w:space="0" w:color="auto"/>
            </w:tcBorders>
          </w:tcPr>
          <w:p w14:paraId="0027588E" w14:textId="5EDDE54A" w:rsidR="00622793" w:rsidRPr="00622793" w:rsidRDefault="00622793" w:rsidP="00157829">
            <w:pPr>
              <w:jc w:val="center"/>
              <w:rPr>
                <w:sz w:val="20"/>
                <w:szCs w:val="20"/>
              </w:rPr>
            </w:pPr>
            <w:r w:rsidRPr="00622793">
              <w:rPr>
                <w:sz w:val="20"/>
                <w:szCs w:val="20"/>
              </w:rPr>
              <w:t>2</w:t>
            </w:r>
          </w:p>
        </w:tc>
        <w:tc>
          <w:tcPr>
            <w:tcW w:w="1753" w:type="pct"/>
          </w:tcPr>
          <w:p w14:paraId="007CE13C" w14:textId="12071E24" w:rsidR="00622793" w:rsidRPr="00622793" w:rsidRDefault="00622793" w:rsidP="00157829">
            <w:pPr>
              <w:rPr>
                <w:color w:val="FF0000"/>
                <w:sz w:val="20"/>
                <w:szCs w:val="20"/>
              </w:rPr>
            </w:pPr>
            <w:r w:rsidRPr="00622793">
              <w:rPr>
                <w:sz w:val="20"/>
                <w:szCs w:val="20"/>
              </w:rPr>
              <w:t>Формы организации предпринимательской деятельности</w:t>
            </w:r>
          </w:p>
        </w:tc>
        <w:tc>
          <w:tcPr>
            <w:tcW w:w="1888" w:type="pct"/>
          </w:tcPr>
          <w:p w14:paraId="6C32118C" w14:textId="77777777" w:rsidR="00622793" w:rsidRPr="00622793" w:rsidRDefault="00622793" w:rsidP="0053755C">
            <w:pPr>
              <w:shd w:val="clear" w:color="auto" w:fill="FFFFFF"/>
              <w:jc w:val="both"/>
              <w:rPr>
                <w:sz w:val="20"/>
                <w:szCs w:val="20"/>
              </w:rPr>
            </w:pPr>
            <w:r w:rsidRPr="00622793">
              <w:rPr>
                <w:sz w:val="20"/>
                <w:szCs w:val="20"/>
              </w:rPr>
              <w:t>Разновидности предприятий: по формам собственности, по размерам, по виду технологического процесса, по характеру выпускаемой продукции, по другим признакам. Понятие юридического лица. Организационно правовые формы юридических лиц. Понятие предприятия без образования юридического лица (индивидуального предпринимательства).</w:t>
            </w:r>
          </w:p>
          <w:p w14:paraId="51D95D44" w14:textId="57D818C6" w:rsidR="00622793" w:rsidRPr="00622793" w:rsidRDefault="00622793" w:rsidP="00157829">
            <w:pPr>
              <w:rPr>
                <w:rFonts w:eastAsia="Arial Unicode MS"/>
                <w:bCs/>
                <w:color w:val="FF0000"/>
                <w:sz w:val="20"/>
                <w:szCs w:val="20"/>
              </w:rPr>
            </w:pPr>
            <w:r w:rsidRPr="00622793">
              <w:rPr>
                <w:sz w:val="20"/>
                <w:szCs w:val="20"/>
              </w:rPr>
              <w:t xml:space="preserve">Выбор формы организации предпринимательской деятельности. </w:t>
            </w:r>
          </w:p>
        </w:tc>
        <w:tc>
          <w:tcPr>
            <w:tcW w:w="906" w:type="pct"/>
          </w:tcPr>
          <w:p w14:paraId="1ADBD0D6" w14:textId="45BF38DD" w:rsidR="00622793" w:rsidRPr="00622793" w:rsidRDefault="00154F94" w:rsidP="00157829">
            <w:pPr>
              <w:jc w:val="center"/>
              <w:rPr>
                <w:sz w:val="20"/>
                <w:szCs w:val="20"/>
              </w:rPr>
            </w:pPr>
            <w:r>
              <w:rPr>
                <w:sz w:val="20"/>
                <w:szCs w:val="20"/>
              </w:rPr>
              <w:t>2</w:t>
            </w:r>
          </w:p>
        </w:tc>
      </w:tr>
      <w:tr w:rsidR="00622793" w:rsidRPr="00B72CD6" w14:paraId="72FD4D1B" w14:textId="77777777" w:rsidTr="00196A10">
        <w:trPr>
          <w:cantSplit/>
          <w:trHeight w:val="76"/>
          <w:tblHeader/>
        </w:trPr>
        <w:tc>
          <w:tcPr>
            <w:tcW w:w="453" w:type="pct"/>
            <w:tcBorders>
              <w:left w:val="single" w:sz="4" w:space="0" w:color="auto"/>
            </w:tcBorders>
          </w:tcPr>
          <w:p w14:paraId="34201639" w14:textId="2BE3CF70" w:rsidR="00622793" w:rsidRPr="00622793" w:rsidRDefault="00622793" w:rsidP="00157829">
            <w:pPr>
              <w:jc w:val="center"/>
              <w:rPr>
                <w:sz w:val="20"/>
                <w:szCs w:val="20"/>
              </w:rPr>
            </w:pPr>
            <w:r w:rsidRPr="00622793">
              <w:rPr>
                <w:sz w:val="20"/>
                <w:szCs w:val="20"/>
              </w:rPr>
              <w:lastRenderedPageBreak/>
              <w:t>3</w:t>
            </w:r>
          </w:p>
        </w:tc>
        <w:tc>
          <w:tcPr>
            <w:tcW w:w="1753" w:type="pct"/>
          </w:tcPr>
          <w:p w14:paraId="4E0146BF" w14:textId="37F64F9D" w:rsidR="00622793" w:rsidRPr="00622793" w:rsidRDefault="00622793" w:rsidP="00157829">
            <w:pPr>
              <w:rPr>
                <w:color w:val="FF0000"/>
                <w:sz w:val="20"/>
                <w:szCs w:val="20"/>
              </w:rPr>
            </w:pPr>
            <w:r w:rsidRPr="00622793">
              <w:rPr>
                <w:sz w:val="20"/>
                <w:szCs w:val="20"/>
              </w:rPr>
              <w:t>Малое предпринимательство</w:t>
            </w:r>
          </w:p>
        </w:tc>
        <w:tc>
          <w:tcPr>
            <w:tcW w:w="1888" w:type="pct"/>
          </w:tcPr>
          <w:p w14:paraId="2203F683" w14:textId="150C24B1" w:rsidR="00622793" w:rsidRPr="00622793" w:rsidRDefault="00622793" w:rsidP="00157829">
            <w:pPr>
              <w:rPr>
                <w:color w:val="FF0000"/>
                <w:sz w:val="20"/>
                <w:szCs w:val="20"/>
              </w:rPr>
            </w:pPr>
            <w:r w:rsidRPr="00622793">
              <w:rPr>
                <w:sz w:val="20"/>
                <w:szCs w:val="20"/>
              </w:rPr>
              <w:t xml:space="preserve">Роль малого предпринимательства в экономике России. Критерии отнесения предприятий к малому бизнесу. Особенности налогообложения субъектов малого предпринимательства. Специальные налоговые режимы: упрощённая система налогообложения, единый налог на вмененный доход. Система государственной поддержки и регулирования малого предпринимательства. </w:t>
            </w:r>
          </w:p>
        </w:tc>
        <w:tc>
          <w:tcPr>
            <w:tcW w:w="906" w:type="pct"/>
          </w:tcPr>
          <w:p w14:paraId="0D14D35D" w14:textId="058B47BD" w:rsidR="00622793" w:rsidRPr="00622793" w:rsidRDefault="00154F94" w:rsidP="00157829">
            <w:pPr>
              <w:jc w:val="center"/>
              <w:rPr>
                <w:sz w:val="20"/>
                <w:szCs w:val="20"/>
              </w:rPr>
            </w:pPr>
            <w:r>
              <w:rPr>
                <w:sz w:val="20"/>
                <w:szCs w:val="20"/>
              </w:rPr>
              <w:t>2</w:t>
            </w:r>
          </w:p>
        </w:tc>
      </w:tr>
      <w:tr w:rsidR="00622793" w:rsidRPr="00B72CD6" w14:paraId="53BC598E" w14:textId="77777777" w:rsidTr="00196A10">
        <w:trPr>
          <w:cantSplit/>
          <w:trHeight w:val="76"/>
          <w:tblHeader/>
        </w:trPr>
        <w:tc>
          <w:tcPr>
            <w:tcW w:w="453" w:type="pct"/>
            <w:tcBorders>
              <w:left w:val="single" w:sz="4" w:space="0" w:color="auto"/>
            </w:tcBorders>
          </w:tcPr>
          <w:p w14:paraId="7E61415D" w14:textId="6FD2B989" w:rsidR="00622793" w:rsidRPr="00622793" w:rsidRDefault="00622793" w:rsidP="00157829">
            <w:pPr>
              <w:jc w:val="center"/>
              <w:rPr>
                <w:sz w:val="20"/>
                <w:szCs w:val="20"/>
              </w:rPr>
            </w:pPr>
            <w:r w:rsidRPr="00622793">
              <w:rPr>
                <w:sz w:val="20"/>
                <w:szCs w:val="20"/>
              </w:rPr>
              <w:t>4</w:t>
            </w:r>
          </w:p>
        </w:tc>
        <w:tc>
          <w:tcPr>
            <w:tcW w:w="1753" w:type="pct"/>
          </w:tcPr>
          <w:p w14:paraId="74158EDC" w14:textId="24A91535" w:rsidR="00622793" w:rsidRPr="00622793" w:rsidRDefault="00622793" w:rsidP="00157829">
            <w:pPr>
              <w:rPr>
                <w:color w:val="FF0000"/>
                <w:sz w:val="20"/>
                <w:szCs w:val="20"/>
              </w:rPr>
            </w:pPr>
            <w:r w:rsidRPr="00622793">
              <w:rPr>
                <w:sz w:val="20"/>
                <w:szCs w:val="20"/>
              </w:rPr>
              <w:t>Подготовительный этап организации собственного дела</w:t>
            </w:r>
          </w:p>
        </w:tc>
        <w:tc>
          <w:tcPr>
            <w:tcW w:w="1888" w:type="pct"/>
          </w:tcPr>
          <w:p w14:paraId="7A167458" w14:textId="4D6204A7" w:rsidR="00622793" w:rsidRPr="00622793" w:rsidRDefault="00622793" w:rsidP="00157829">
            <w:pPr>
              <w:rPr>
                <w:color w:val="FF0000"/>
                <w:sz w:val="20"/>
                <w:szCs w:val="20"/>
              </w:rPr>
            </w:pPr>
            <w:r w:rsidRPr="00622793">
              <w:rPr>
                <w:sz w:val="20"/>
                <w:szCs w:val="20"/>
              </w:rPr>
              <w:t xml:space="preserve">Основные этапы организации бизнеса. Предпринимательская идея. Виды идей. Источники формирования идей. Банк идей. Процесс зарождения идей в предпринимательстве. Дилемма предпринимателя при реализации предпринимательской идеи. </w:t>
            </w:r>
          </w:p>
        </w:tc>
        <w:tc>
          <w:tcPr>
            <w:tcW w:w="906" w:type="pct"/>
          </w:tcPr>
          <w:p w14:paraId="4A7A5FDC" w14:textId="38C244F2" w:rsidR="00622793" w:rsidRPr="00622793" w:rsidRDefault="00154F94" w:rsidP="00157829">
            <w:pPr>
              <w:jc w:val="center"/>
              <w:rPr>
                <w:sz w:val="20"/>
                <w:szCs w:val="20"/>
              </w:rPr>
            </w:pPr>
            <w:r>
              <w:rPr>
                <w:sz w:val="20"/>
                <w:szCs w:val="20"/>
              </w:rPr>
              <w:t>2</w:t>
            </w:r>
          </w:p>
        </w:tc>
      </w:tr>
      <w:tr w:rsidR="00622793" w:rsidRPr="00B72CD6" w14:paraId="11D3C45B" w14:textId="77777777" w:rsidTr="00196A10">
        <w:trPr>
          <w:cantSplit/>
          <w:trHeight w:val="76"/>
          <w:tblHeader/>
        </w:trPr>
        <w:tc>
          <w:tcPr>
            <w:tcW w:w="453" w:type="pct"/>
            <w:tcBorders>
              <w:left w:val="single" w:sz="4" w:space="0" w:color="auto"/>
            </w:tcBorders>
          </w:tcPr>
          <w:p w14:paraId="085CF476" w14:textId="3F307A39" w:rsidR="00622793" w:rsidRPr="00622793" w:rsidRDefault="00622793" w:rsidP="00157829">
            <w:pPr>
              <w:jc w:val="center"/>
              <w:rPr>
                <w:sz w:val="20"/>
                <w:szCs w:val="20"/>
              </w:rPr>
            </w:pPr>
            <w:r w:rsidRPr="00622793">
              <w:rPr>
                <w:sz w:val="20"/>
                <w:szCs w:val="20"/>
              </w:rPr>
              <w:t>5</w:t>
            </w:r>
          </w:p>
        </w:tc>
        <w:tc>
          <w:tcPr>
            <w:tcW w:w="1753" w:type="pct"/>
          </w:tcPr>
          <w:p w14:paraId="711AFDF3" w14:textId="32C3C89F" w:rsidR="00622793" w:rsidRPr="00622793" w:rsidRDefault="00622793" w:rsidP="00157829">
            <w:pPr>
              <w:rPr>
                <w:color w:val="FF0000"/>
                <w:sz w:val="20"/>
                <w:szCs w:val="20"/>
              </w:rPr>
            </w:pPr>
            <w:r w:rsidRPr="00622793">
              <w:rPr>
                <w:sz w:val="20"/>
                <w:szCs w:val="20"/>
              </w:rPr>
              <w:t>Организационный этап создания собственного дела</w:t>
            </w:r>
          </w:p>
        </w:tc>
        <w:tc>
          <w:tcPr>
            <w:tcW w:w="1888" w:type="pct"/>
          </w:tcPr>
          <w:p w14:paraId="082B7F1F" w14:textId="77777777" w:rsidR="00622793" w:rsidRPr="00622793" w:rsidRDefault="00622793" w:rsidP="0053755C">
            <w:pPr>
              <w:jc w:val="both"/>
              <w:rPr>
                <w:sz w:val="20"/>
                <w:szCs w:val="20"/>
              </w:rPr>
            </w:pPr>
            <w:r w:rsidRPr="00622793">
              <w:rPr>
                <w:sz w:val="20"/>
                <w:szCs w:val="20"/>
              </w:rPr>
              <w:t>Учредительный договор: понятие, основные разделы. Устав: понятие, основные разделы. Процедура регистрации предприятия. Постановка на учет в государственные органы и различные фонды: в органы статистики, в инспекцию федеральной налоговой службы, в Пенсионный и другие фонды.</w:t>
            </w:r>
          </w:p>
          <w:p w14:paraId="338D3E20" w14:textId="07B87273" w:rsidR="00622793" w:rsidRPr="00622793" w:rsidRDefault="00622793" w:rsidP="00157829">
            <w:pPr>
              <w:rPr>
                <w:color w:val="FF0000"/>
                <w:sz w:val="20"/>
                <w:szCs w:val="20"/>
              </w:rPr>
            </w:pPr>
            <w:r w:rsidRPr="00622793">
              <w:rPr>
                <w:sz w:val="20"/>
                <w:szCs w:val="20"/>
              </w:rPr>
              <w:t>Государственная регистрация создаваемой организации как малого предприятия.</w:t>
            </w:r>
          </w:p>
        </w:tc>
        <w:tc>
          <w:tcPr>
            <w:tcW w:w="906" w:type="pct"/>
          </w:tcPr>
          <w:p w14:paraId="4C952C5D" w14:textId="7D3BDF9A" w:rsidR="00622793" w:rsidRPr="00622793" w:rsidRDefault="00154F94" w:rsidP="00157829">
            <w:pPr>
              <w:jc w:val="center"/>
              <w:rPr>
                <w:sz w:val="20"/>
                <w:szCs w:val="20"/>
              </w:rPr>
            </w:pPr>
            <w:r>
              <w:rPr>
                <w:sz w:val="20"/>
                <w:szCs w:val="20"/>
              </w:rPr>
              <w:t>2</w:t>
            </w:r>
          </w:p>
        </w:tc>
      </w:tr>
      <w:tr w:rsidR="00622793" w:rsidRPr="00B72CD6" w14:paraId="67CC8ED4" w14:textId="77777777" w:rsidTr="00196A10">
        <w:trPr>
          <w:cantSplit/>
          <w:trHeight w:val="76"/>
          <w:tblHeader/>
        </w:trPr>
        <w:tc>
          <w:tcPr>
            <w:tcW w:w="453" w:type="pct"/>
            <w:tcBorders>
              <w:left w:val="single" w:sz="4" w:space="0" w:color="auto"/>
            </w:tcBorders>
          </w:tcPr>
          <w:p w14:paraId="5D5CE7EA" w14:textId="0D0BDD16" w:rsidR="00622793" w:rsidRPr="00622793" w:rsidRDefault="00622793" w:rsidP="00157829">
            <w:pPr>
              <w:jc w:val="center"/>
              <w:rPr>
                <w:sz w:val="20"/>
                <w:szCs w:val="20"/>
              </w:rPr>
            </w:pPr>
            <w:r w:rsidRPr="00622793">
              <w:rPr>
                <w:sz w:val="20"/>
                <w:szCs w:val="20"/>
              </w:rPr>
              <w:t>6</w:t>
            </w:r>
          </w:p>
        </w:tc>
        <w:tc>
          <w:tcPr>
            <w:tcW w:w="1753" w:type="pct"/>
          </w:tcPr>
          <w:p w14:paraId="5039DB04" w14:textId="31EFF2D4" w:rsidR="00622793" w:rsidRPr="00622793" w:rsidRDefault="00622793" w:rsidP="00157829">
            <w:pPr>
              <w:rPr>
                <w:color w:val="FF0000"/>
                <w:sz w:val="20"/>
                <w:szCs w:val="20"/>
              </w:rPr>
            </w:pPr>
            <w:r w:rsidRPr="00622793">
              <w:rPr>
                <w:sz w:val="20"/>
                <w:szCs w:val="20"/>
              </w:rPr>
              <w:t>Стартовый этап организации собственного дела</w:t>
            </w:r>
          </w:p>
        </w:tc>
        <w:tc>
          <w:tcPr>
            <w:tcW w:w="1888" w:type="pct"/>
          </w:tcPr>
          <w:p w14:paraId="56940E94" w14:textId="7FF20D3D" w:rsidR="00622793" w:rsidRPr="00622793" w:rsidRDefault="00622793" w:rsidP="00157829">
            <w:pPr>
              <w:rPr>
                <w:color w:val="FF0000"/>
                <w:sz w:val="20"/>
                <w:szCs w:val="20"/>
              </w:rPr>
            </w:pPr>
            <w:r w:rsidRPr="00622793">
              <w:rPr>
                <w:sz w:val="20"/>
                <w:szCs w:val="20"/>
              </w:rPr>
              <w:t>Начало производственной деятельности. Планирование оптимального объема производства фирмы с учетом изменения рыночных цен. Постоянные и переменные издержки. Точка безубыточности. Критический объем производства. Ценовая политика и ценообразование в организации. Оптимальная цена реализации продукции.</w:t>
            </w:r>
          </w:p>
        </w:tc>
        <w:tc>
          <w:tcPr>
            <w:tcW w:w="906" w:type="pct"/>
          </w:tcPr>
          <w:p w14:paraId="090033B6" w14:textId="3C6BABBA" w:rsidR="00622793" w:rsidRPr="00622793" w:rsidRDefault="00154F94" w:rsidP="00157829">
            <w:pPr>
              <w:jc w:val="center"/>
              <w:rPr>
                <w:sz w:val="20"/>
                <w:szCs w:val="20"/>
              </w:rPr>
            </w:pPr>
            <w:r>
              <w:rPr>
                <w:sz w:val="20"/>
                <w:szCs w:val="20"/>
              </w:rPr>
              <w:t>2</w:t>
            </w:r>
          </w:p>
        </w:tc>
      </w:tr>
      <w:tr w:rsidR="00622793" w:rsidRPr="00B72CD6" w14:paraId="3663E0B5" w14:textId="77777777" w:rsidTr="00196A10">
        <w:trPr>
          <w:cantSplit/>
          <w:trHeight w:val="76"/>
          <w:tblHeader/>
        </w:trPr>
        <w:tc>
          <w:tcPr>
            <w:tcW w:w="453" w:type="pct"/>
            <w:tcBorders>
              <w:left w:val="single" w:sz="4" w:space="0" w:color="auto"/>
            </w:tcBorders>
          </w:tcPr>
          <w:p w14:paraId="2045D018" w14:textId="3233C16C" w:rsidR="00622793" w:rsidRPr="00622793" w:rsidRDefault="00622793" w:rsidP="00157829">
            <w:pPr>
              <w:jc w:val="center"/>
              <w:rPr>
                <w:sz w:val="20"/>
                <w:szCs w:val="20"/>
              </w:rPr>
            </w:pPr>
            <w:r w:rsidRPr="00622793">
              <w:rPr>
                <w:sz w:val="20"/>
                <w:szCs w:val="20"/>
              </w:rPr>
              <w:t>7</w:t>
            </w:r>
          </w:p>
        </w:tc>
        <w:tc>
          <w:tcPr>
            <w:tcW w:w="1753" w:type="pct"/>
          </w:tcPr>
          <w:p w14:paraId="314CE51D" w14:textId="18849A8D" w:rsidR="00622793" w:rsidRPr="00622793" w:rsidRDefault="00622793" w:rsidP="00157829">
            <w:pPr>
              <w:rPr>
                <w:color w:val="FF0000"/>
                <w:sz w:val="20"/>
                <w:szCs w:val="20"/>
              </w:rPr>
            </w:pPr>
            <w:r w:rsidRPr="00622793">
              <w:rPr>
                <w:sz w:val="20"/>
                <w:szCs w:val="20"/>
              </w:rPr>
              <w:t>Основы бизнес-планирования</w:t>
            </w:r>
          </w:p>
        </w:tc>
        <w:tc>
          <w:tcPr>
            <w:tcW w:w="1888" w:type="pct"/>
          </w:tcPr>
          <w:p w14:paraId="6DFE4C72" w14:textId="0C2DBF5C" w:rsidR="00622793" w:rsidRPr="00622793" w:rsidRDefault="00622793" w:rsidP="00157829">
            <w:pPr>
              <w:rPr>
                <w:color w:val="FF0000"/>
                <w:sz w:val="20"/>
                <w:szCs w:val="20"/>
              </w:rPr>
            </w:pPr>
            <w:r w:rsidRPr="00622793">
              <w:rPr>
                <w:sz w:val="20"/>
                <w:szCs w:val="20"/>
              </w:rPr>
              <w:t>Цель и содержание бизнес-плана. Понятие обобщенного резюме бизнес-плана. Раздел, содержащий характеристику продукции (работ, услуг). Анализ рынка. Организационный план. Производственный план. Финансовый план. Основные участники проекта выполнения бизнес-плана. Планирование сроков осуществления проекта.</w:t>
            </w:r>
          </w:p>
        </w:tc>
        <w:tc>
          <w:tcPr>
            <w:tcW w:w="906" w:type="pct"/>
          </w:tcPr>
          <w:p w14:paraId="4FC7931F" w14:textId="03C7AC9E" w:rsidR="00622793" w:rsidRPr="00622793" w:rsidRDefault="00154F94" w:rsidP="00157829">
            <w:pPr>
              <w:jc w:val="center"/>
              <w:rPr>
                <w:sz w:val="20"/>
                <w:szCs w:val="20"/>
              </w:rPr>
            </w:pPr>
            <w:r>
              <w:rPr>
                <w:sz w:val="20"/>
                <w:szCs w:val="20"/>
              </w:rPr>
              <w:t>2</w:t>
            </w:r>
          </w:p>
        </w:tc>
      </w:tr>
      <w:tr w:rsidR="00622793" w:rsidRPr="00B72CD6" w14:paraId="26BA13D3" w14:textId="77777777" w:rsidTr="00196A10">
        <w:trPr>
          <w:cantSplit/>
          <w:trHeight w:val="76"/>
          <w:tblHeader/>
        </w:trPr>
        <w:tc>
          <w:tcPr>
            <w:tcW w:w="453" w:type="pct"/>
            <w:tcBorders>
              <w:left w:val="single" w:sz="4" w:space="0" w:color="auto"/>
            </w:tcBorders>
          </w:tcPr>
          <w:p w14:paraId="5DEB3592" w14:textId="638FF2E2" w:rsidR="00622793" w:rsidRPr="00622793" w:rsidRDefault="00622793" w:rsidP="00157829">
            <w:pPr>
              <w:jc w:val="center"/>
              <w:rPr>
                <w:sz w:val="20"/>
                <w:szCs w:val="20"/>
              </w:rPr>
            </w:pPr>
            <w:r w:rsidRPr="00622793">
              <w:rPr>
                <w:sz w:val="20"/>
                <w:szCs w:val="20"/>
              </w:rPr>
              <w:t>8</w:t>
            </w:r>
          </w:p>
        </w:tc>
        <w:tc>
          <w:tcPr>
            <w:tcW w:w="1753" w:type="pct"/>
          </w:tcPr>
          <w:p w14:paraId="23730027" w14:textId="3B1B5598" w:rsidR="00622793" w:rsidRPr="00622793" w:rsidRDefault="00622793" w:rsidP="00157829">
            <w:pPr>
              <w:rPr>
                <w:color w:val="FF0000"/>
                <w:sz w:val="20"/>
                <w:szCs w:val="20"/>
              </w:rPr>
            </w:pPr>
            <w:r w:rsidRPr="00622793">
              <w:rPr>
                <w:sz w:val="20"/>
                <w:szCs w:val="20"/>
              </w:rPr>
              <w:t>Формы сотрудничества в сфере производства</w:t>
            </w:r>
          </w:p>
        </w:tc>
        <w:tc>
          <w:tcPr>
            <w:tcW w:w="1888" w:type="pct"/>
          </w:tcPr>
          <w:p w14:paraId="0DD99C82" w14:textId="43341E94" w:rsidR="00622793" w:rsidRPr="00622793" w:rsidRDefault="00622793" w:rsidP="00157829">
            <w:pPr>
              <w:rPr>
                <w:color w:val="FF0000"/>
                <w:sz w:val="20"/>
                <w:szCs w:val="20"/>
              </w:rPr>
            </w:pPr>
            <w:r w:rsidRPr="00622793">
              <w:rPr>
                <w:sz w:val="20"/>
                <w:szCs w:val="20"/>
              </w:rPr>
              <w:t>Лизинг: понятие и законодательная база. Субъекты и объекты лизинга. Виды лизинга. Преимущества лизинга для государства, лизингодателя, лизингополучателя, производителя лизингового оборудования. Франчайзинг: понятие, виды, формы. Другие виды сотрудничества: совместное производство, производственная кооперация, управление по контракту, проектное финансирование, концессия, подрядное производство</w:t>
            </w:r>
          </w:p>
        </w:tc>
        <w:tc>
          <w:tcPr>
            <w:tcW w:w="906" w:type="pct"/>
          </w:tcPr>
          <w:p w14:paraId="7055CD83" w14:textId="14A380D3" w:rsidR="00622793" w:rsidRPr="00622793" w:rsidRDefault="00154F94" w:rsidP="00157829">
            <w:pPr>
              <w:jc w:val="center"/>
              <w:rPr>
                <w:sz w:val="20"/>
                <w:szCs w:val="20"/>
              </w:rPr>
            </w:pPr>
            <w:r>
              <w:rPr>
                <w:sz w:val="20"/>
                <w:szCs w:val="20"/>
              </w:rPr>
              <w:t>1</w:t>
            </w:r>
          </w:p>
        </w:tc>
      </w:tr>
      <w:tr w:rsidR="00622793" w:rsidRPr="00B72CD6" w14:paraId="21307A61" w14:textId="77777777" w:rsidTr="00196A10">
        <w:trPr>
          <w:cantSplit/>
          <w:trHeight w:val="76"/>
          <w:tblHeader/>
        </w:trPr>
        <w:tc>
          <w:tcPr>
            <w:tcW w:w="453" w:type="pct"/>
            <w:tcBorders>
              <w:left w:val="single" w:sz="4" w:space="0" w:color="auto"/>
            </w:tcBorders>
          </w:tcPr>
          <w:p w14:paraId="47FB59B8" w14:textId="5BD3A677" w:rsidR="00622793" w:rsidRPr="00622793" w:rsidRDefault="00622793" w:rsidP="00157829">
            <w:pPr>
              <w:jc w:val="center"/>
              <w:rPr>
                <w:sz w:val="20"/>
                <w:szCs w:val="20"/>
              </w:rPr>
            </w:pPr>
            <w:r w:rsidRPr="00622793">
              <w:rPr>
                <w:sz w:val="20"/>
                <w:szCs w:val="20"/>
              </w:rPr>
              <w:lastRenderedPageBreak/>
              <w:t>9</w:t>
            </w:r>
          </w:p>
        </w:tc>
        <w:tc>
          <w:tcPr>
            <w:tcW w:w="1753" w:type="pct"/>
          </w:tcPr>
          <w:p w14:paraId="10ADBB2B" w14:textId="4185DD0C" w:rsidR="00622793" w:rsidRPr="00622793" w:rsidRDefault="00622793" w:rsidP="00157829">
            <w:pPr>
              <w:rPr>
                <w:rFonts w:eastAsia="Arial Unicode MS"/>
                <w:bCs/>
                <w:color w:val="FF0000"/>
                <w:sz w:val="20"/>
                <w:szCs w:val="20"/>
              </w:rPr>
            </w:pPr>
            <w:r w:rsidRPr="00622793">
              <w:rPr>
                <w:sz w:val="20"/>
                <w:szCs w:val="20"/>
              </w:rPr>
              <w:t>Культура предпринимательства</w:t>
            </w:r>
          </w:p>
        </w:tc>
        <w:tc>
          <w:tcPr>
            <w:tcW w:w="1888" w:type="pct"/>
          </w:tcPr>
          <w:p w14:paraId="73F2137F" w14:textId="477DE190" w:rsidR="00622793" w:rsidRPr="00622793" w:rsidRDefault="00622793" w:rsidP="00157829">
            <w:pPr>
              <w:rPr>
                <w:color w:val="FF0000"/>
                <w:sz w:val="20"/>
                <w:szCs w:val="20"/>
              </w:rPr>
            </w:pPr>
            <w:r w:rsidRPr="00622793">
              <w:rPr>
                <w:sz w:val="20"/>
                <w:szCs w:val="20"/>
              </w:rPr>
              <w:t>Сущность и значение культуры предпринимательства. Деловая и профессиональная этика. Деловые отношения – важнейшая часть культуры предпринимательства. Характерные черты бизнесмена</w:t>
            </w:r>
          </w:p>
        </w:tc>
        <w:tc>
          <w:tcPr>
            <w:tcW w:w="906" w:type="pct"/>
          </w:tcPr>
          <w:p w14:paraId="28E2D5CA" w14:textId="79340247" w:rsidR="00622793" w:rsidRPr="00622793" w:rsidRDefault="00154F94" w:rsidP="00157829">
            <w:pPr>
              <w:jc w:val="center"/>
              <w:rPr>
                <w:sz w:val="20"/>
                <w:szCs w:val="20"/>
              </w:rPr>
            </w:pPr>
            <w:r>
              <w:rPr>
                <w:sz w:val="20"/>
                <w:szCs w:val="20"/>
              </w:rPr>
              <w:t>1</w:t>
            </w:r>
          </w:p>
        </w:tc>
      </w:tr>
      <w:tr w:rsidR="00455195" w:rsidRPr="00B72CD6" w14:paraId="10FCB080" w14:textId="77777777" w:rsidTr="004B0461">
        <w:trPr>
          <w:cantSplit/>
          <w:trHeight w:val="122"/>
          <w:tblHeader/>
        </w:trPr>
        <w:tc>
          <w:tcPr>
            <w:tcW w:w="4094" w:type="pct"/>
            <w:gridSpan w:val="3"/>
            <w:tcBorders>
              <w:left w:val="single" w:sz="4" w:space="0" w:color="auto"/>
            </w:tcBorders>
          </w:tcPr>
          <w:p w14:paraId="2E753A40" w14:textId="77777777" w:rsidR="00455195" w:rsidRPr="00122CC2" w:rsidRDefault="00455195" w:rsidP="00455195">
            <w:pPr>
              <w:jc w:val="right"/>
              <w:rPr>
                <w:color w:val="FF0000"/>
                <w:sz w:val="20"/>
                <w:szCs w:val="20"/>
              </w:rPr>
            </w:pPr>
            <w:r w:rsidRPr="00122CC2">
              <w:rPr>
                <w:b/>
                <w:sz w:val="20"/>
                <w:szCs w:val="20"/>
              </w:rPr>
              <w:t>ИТОГО</w:t>
            </w:r>
          </w:p>
        </w:tc>
        <w:tc>
          <w:tcPr>
            <w:tcW w:w="906" w:type="pct"/>
            <w:vAlign w:val="center"/>
          </w:tcPr>
          <w:p w14:paraId="624876A6" w14:textId="05D90AFC" w:rsidR="00455195" w:rsidRPr="00622793" w:rsidRDefault="00154F94" w:rsidP="00455195">
            <w:pPr>
              <w:jc w:val="center"/>
              <w:rPr>
                <w:sz w:val="20"/>
                <w:szCs w:val="20"/>
              </w:rPr>
            </w:pPr>
            <w:r>
              <w:rPr>
                <w:sz w:val="20"/>
                <w:szCs w:val="20"/>
              </w:rPr>
              <w:t>16</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548"/>
        <w:gridCol w:w="167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r w:rsidRPr="007E3C8B">
        <w:rPr>
          <w:b/>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644"/>
        <w:gridCol w:w="2637"/>
        <w:gridCol w:w="1560"/>
        <w:gridCol w:w="1351"/>
        <w:gridCol w:w="1346"/>
      </w:tblGrid>
      <w:tr w:rsidR="00CF3D1B" w:rsidRPr="003117E7" w14:paraId="44541A99" w14:textId="77777777" w:rsidTr="0053755C">
        <w:trPr>
          <w:tblHeader/>
        </w:trPr>
        <w:tc>
          <w:tcPr>
            <w:tcW w:w="539"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r w:rsidRPr="003117E7">
              <w:rPr>
                <w:sz w:val="22"/>
                <w:szCs w:val="22"/>
              </w:rPr>
              <w:t>Интерактив</w:t>
            </w:r>
          </w:p>
        </w:tc>
        <w:tc>
          <w:tcPr>
            <w:tcW w:w="703"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1062E" w:rsidRPr="003117E7" w14:paraId="37D5C326" w14:textId="77777777" w:rsidTr="0053755C">
        <w:trPr>
          <w:tblHeader/>
        </w:trPr>
        <w:tc>
          <w:tcPr>
            <w:tcW w:w="539" w:type="pct"/>
            <w:shd w:val="clear" w:color="auto" w:fill="auto"/>
          </w:tcPr>
          <w:p w14:paraId="698D48A1" w14:textId="1B3C8553" w:rsidR="00D1062E" w:rsidRPr="0053755C" w:rsidRDefault="00622793" w:rsidP="00D1062E">
            <w:pPr>
              <w:jc w:val="center"/>
              <w:rPr>
                <w:rFonts w:eastAsia="Calibri"/>
                <w:sz w:val="22"/>
                <w:szCs w:val="22"/>
              </w:rPr>
            </w:pPr>
            <w:r w:rsidRPr="0053755C">
              <w:rPr>
                <w:rFonts w:eastAsia="Calibri"/>
                <w:sz w:val="22"/>
                <w:szCs w:val="22"/>
              </w:rPr>
              <w:t>6</w:t>
            </w:r>
          </w:p>
        </w:tc>
        <w:tc>
          <w:tcPr>
            <w:tcW w:w="859" w:type="pct"/>
          </w:tcPr>
          <w:p w14:paraId="6C283BA7" w14:textId="020E8807" w:rsidR="00D1062E" w:rsidRPr="0053755C" w:rsidRDefault="00D1062E" w:rsidP="00D1062E">
            <w:pPr>
              <w:tabs>
                <w:tab w:val="left" w:pos="247"/>
              </w:tabs>
              <w:rPr>
                <w:rFonts w:eastAsia="Calibri"/>
                <w:bCs/>
                <w:sz w:val="22"/>
                <w:szCs w:val="22"/>
              </w:rPr>
            </w:pPr>
            <w:r w:rsidRPr="0053755C">
              <w:rPr>
                <w:rFonts w:eastAsia="Calibri"/>
                <w:bCs/>
                <w:sz w:val="22"/>
                <w:szCs w:val="22"/>
              </w:rPr>
              <w:t>лекция</w:t>
            </w:r>
          </w:p>
        </w:tc>
        <w:tc>
          <w:tcPr>
            <w:tcW w:w="1378" w:type="pct"/>
            <w:shd w:val="clear" w:color="auto" w:fill="auto"/>
          </w:tcPr>
          <w:p w14:paraId="5E855679" w14:textId="103AE836" w:rsidR="00D1062E" w:rsidRPr="0053755C" w:rsidRDefault="0053755C" w:rsidP="0053755C">
            <w:pPr>
              <w:pStyle w:val="a8"/>
              <w:tabs>
                <w:tab w:val="left" w:pos="247"/>
              </w:tabs>
              <w:spacing w:after="0" w:line="240" w:lineRule="auto"/>
              <w:ind w:left="0"/>
              <w:rPr>
                <w:rFonts w:eastAsia="Calibri"/>
              </w:rPr>
            </w:pPr>
            <w:r w:rsidRPr="0053755C">
              <w:rPr>
                <w:rFonts w:ascii="Times New Roman" w:hAnsi="Times New Roman"/>
              </w:rPr>
              <w:t>Тема</w:t>
            </w:r>
            <w:r>
              <w:rPr>
                <w:rFonts w:ascii="Times New Roman" w:hAnsi="Times New Roman"/>
              </w:rPr>
              <w:t xml:space="preserve"> </w:t>
            </w:r>
            <w:r w:rsidRPr="0053755C">
              <w:rPr>
                <w:rFonts w:ascii="Times New Roman" w:hAnsi="Times New Roman"/>
              </w:rPr>
              <w:t xml:space="preserve">1.Сущность и виды предпринимательской деятельности; </w:t>
            </w:r>
          </w:p>
        </w:tc>
        <w:tc>
          <w:tcPr>
            <w:tcW w:w="815" w:type="pct"/>
            <w:shd w:val="clear" w:color="auto" w:fill="auto"/>
          </w:tcPr>
          <w:p w14:paraId="3C5353DF" w14:textId="3AE8FF2E" w:rsidR="00D1062E" w:rsidRPr="0053755C" w:rsidRDefault="00D1062E" w:rsidP="00622793">
            <w:pPr>
              <w:jc w:val="center"/>
              <w:rPr>
                <w:sz w:val="22"/>
                <w:szCs w:val="22"/>
              </w:rPr>
            </w:pPr>
            <w:r w:rsidRPr="0053755C">
              <w:rPr>
                <w:sz w:val="22"/>
                <w:szCs w:val="22"/>
              </w:rPr>
              <w:t>ОПК-4</w:t>
            </w:r>
          </w:p>
        </w:tc>
        <w:tc>
          <w:tcPr>
            <w:tcW w:w="706" w:type="pct"/>
            <w:shd w:val="clear" w:color="auto" w:fill="auto"/>
          </w:tcPr>
          <w:p w14:paraId="63C56BC6" w14:textId="5C1B1605" w:rsidR="00D1062E" w:rsidRPr="0053755C" w:rsidRDefault="00D1062E" w:rsidP="00D1062E">
            <w:pPr>
              <w:rPr>
                <w:sz w:val="22"/>
                <w:szCs w:val="22"/>
              </w:rPr>
            </w:pPr>
            <w:r w:rsidRPr="0053755C">
              <w:rPr>
                <w:sz w:val="22"/>
                <w:szCs w:val="22"/>
              </w:rPr>
              <w:t>Лекция-дискуссия</w:t>
            </w:r>
          </w:p>
        </w:tc>
        <w:tc>
          <w:tcPr>
            <w:tcW w:w="703" w:type="pct"/>
            <w:shd w:val="clear" w:color="auto" w:fill="auto"/>
          </w:tcPr>
          <w:p w14:paraId="27C47C00" w14:textId="62C1F7CC" w:rsidR="00D1062E" w:rsidRPr="0053755C" w:rsidRDefault="00D1062E" w:rsidP="00D1062E">
            <w:pPr>
              <w:jc w:val="center"/>
              <w:rPr>
                <w:rFonts w:eastAsia="Calibri"/>
                <w:sz w:val="22"/>
                <w:szCs w:val="22"/>
              </w:rPr>
            </w:pPr>
            <w:r w:rsidRPr="0053755C">
              <w:rPr>
                <w:rFonts w:eastAsia="Calibri"/>
                <w:sz w:val="22"/>
                <w:szCs w:val="22"/>
              </w:rPr>
              <w:t>2</w:t>
            </w:r>
          </w:p>
        </w:tc>
      </w:tr>
      <w:tr w:rsidR="00622793" w:rsidRPr="003117E7" w14:paraId="6ACBCAF3" w14:textId="77777777" w:rsidTr="0053755C">
        <w:trPr>
          <w:tblHeader/>
        </w:trPr>
        <w:tc>
          <w:tcPr>
            <w:tcW w:w="539" w:type="pct"/>
            <w:shd w:val="clear" w:color="auto" w:fill="auto"/>
          </w:tcPr>
          <w:p w14:paraId="19892D76" w14:textId="21E5BDCB" w:rsidR="00622793" w:rsidRPr="0053755C" w:rsidRDefault="00622793" w:rsidP="00D1062E">
            <w:pPr>
              <w:jc w:val="center"/>
              <w:rPr>
                <w:rFonts w:eastAsia="Calibri"/>
                <w:sz w:val="22"/>
                <w:szCs w:val="22"/>
              </w:rPr>
            </w:pPr>
            <w:r w:rsidRPr="0053755C">
              <w:rPr>
                <w:rFonts w:eastAsia="Calibri"/>
                <w:sz w:val="22"/>
                <w:szCs w:val="22"/>
              </w:rPr>
              <w:t>6</w:t>
            </w:r>
          </w:p>
        </w:tc>
        <w:tc>
          <w:tcPr>
            <w:tcW w:w="859" w:type="pct"/>
          </w:tcPr>
          <w:p w14:paraId="3EA1C708" w14:textId="5BBC631C" w:rsidR="00622793" w:rsidRPr="0053755C" w:rsidRDefault="00622793" w:rsidP="00D1062E">
            <w:pPr>
              <w:tabs>
                <w:tab w:val="left" w:pos="247"/>
              </w:tabs>
              <w:rPr>
                <w:rFonts w:eastAsia="Calibri"/>
                <w:bCs/>
                <w:sz w:val="22"/>
                <w:szCs w:val="22"/>
              </w:rPr>
            </w:pPr>
            <w:r w:rsidRPr="0053755C">
              <w:rPr>
                <w:rFonts w:eastAsia="Calibri"/>
                <w:bCs/>
                <w:sz w:val="22"/>
                <w:szCs w:val="22"/>
              </w:rPr>
              <w:t>лекция</w:t>
            </w:r>
          </w:p>
        </w:tc>
        <w:tc>
          <w:tcPr>
            <w:tcW w:w="1378" w:type="pct"/>
            <w:shd w:val="clear" w:color="auto" w:fill="auto"/>
          </w:tcPr>
          <w:p w14:paraId="5F5D5C77" w14:textId="54709E83" w:rsidR="00622793" w:rsidRPr="0053755C" w:rsidRDefault="0053755C" w:rsidP="00D1062E">
            <w:pPr>
              <w:pStyle w:val="a8"/>
              <w:tabs>
                <w:tab w:val="left" w:pos="247"/>
              </w:tabs>
              <w:spacing w:after="0" w:line="240" w:lineRule="auto"/>
              <w:ind w:left="0"/>
              <w:rPr>
                <w:rFonts w:ascii="Times New Roman" w:hAnsi="Times New Roman"/>
              </w:rPr>
            </w:pPr>
            <w:r w:rsidRPr="0053755C">
              <w:rPr>
                <w:rFonts w:ascii="Times New Roman" w:hAnsi="Times New Roman"/>
              </w:rPr>
              <w:t>Тема 7.Основы бизнес-планирования</w:t>
            </w:r>
          </w:p>
        </w:tc>
        <w:tc>
          <w:tcPr>
            <w:tcW w:w="815" w:type="pct"/>
          </w:tcPr>
          <w:p w14:paraId="1BB123EA" w14:textId="1C8EFAF5" w:rsidR="00622793" w:rsidRPr="0053755C" w:rsidRDefault="00622793" w:rsidP="00D1062E">
            <w:pPr>
              <w:jc w:val="center"/>
              <w:rPr>
                <w:sz w:val="22"/>
                <w:szCs w:val="22"/>
              </w:rPr>
            </w:pPr>
            <w:r w:rsidRPr="0053755C">
              <w:rPr>
                <w:sz w:val="22"/>
                <w:szCs w:val="22"/>
              </w:rPr>
              <w:t>ОПК-4</w:t>
            </w:r>
          </w:p>
        </w:tc>
        <w:tc>
          <w:tcPr>
            <w:tcW w:w="706" w:type="pct"/>
            <w:shd w:val="clear" w:color="auto" w:fill="auto"/>
          </w:tcPr>
          <w:p w14:paraId="75BB83F3" w14:textId="6B342C9E" w:rsidR="00622793" w:rsidRPr="0053755C" w:rsidRDefault="00622793" w:rsidP="00D1062E">
            <w:pPr>
              <w:rPr>
                <w:sz w:val="22"/>
                <w:szCs w:val="22"/>
              </w:rPr>
            </w:pPr>
            <w:r w:rsidRPr="0053755C">
              <w:rPr>
                <w:sz w:val="22"/>
                <w:szCs w:val="22"/>
              </w:rPr>
              <w:t>Лекция-дискуссия</w:t>
            </w:r>
          </w:p>
        </w:tc>
        <w:tc>
          <w:tcPr>
            <w:tcW w:w="703" w:type="pct"/>
            <w:shd w:val="clear" w:color="auto" w:fill="auto"/>
          </w:tcPr>
          <w:p w14:paraId="35C1E71B" w14:textId="464C424C" w:rsidR="00622793" w:rsidRPr="0053755C" w:rsidRDefault="00622793" w:rsidP="00D1062E">
            <w:pPr>
              <w:jc w:val="center"/>
              <w:rPr>
                <w:rFonts w:eastAsia="Calibri"/>
                <w:sz w:val="22"/>
                <w:szCs w:val="22"/>
              </w:rPr>
            </w:pPr>
            <w:r w:rsidRPr="0053755C">
              <w:rPr>
                <w:rFonts w:eastAsia="Calibri"/>
                <w:sz w:val="22"/>
                <w:szCs w:val="22"/>
              </w:rPr>
              <w:t>2</w:t>
            </w:r>
          </w:p>
        </w:tc>
      </w:tr>
      <w:tr w:rsidR="00622793" w:rsidRPr="003117E7" w14:paraId="7CEBB843" w14:textId="77777777" w:rsidTr="0053755C">
        <w:trPr>
          <w:tblHeader/>
        </w:trPr>
        <w:tc>
          <w:tcPr>
            <w:tcW w:w="539" w:type="pct"/>
            <w:shd w:val="clear" w:color="auto" w:fill="auto"/>
          </w:tcPr>
          <w:p w14:paraId="4CC638E5" w14:textId="1E18BAD0" w:rsidR="00622793" w:rsidRPr="0053755C" w:rsidRDefault="00622793" w:rsidP="00D1062E">
            <w:pPr>
              <w:jc w:val="center"/>
              <w:rPr>
                <w:rFonts w:eastAsia="Calibri"/>
                <w:sz w:val="22"/>
                <w:szCs w:val="22"/>
              </w:rPr>
            </w:pPr>
            <w:r w:rsidRPr="0053755C">
              <w:rPr>
                <w:rFonts w:eastAsia="Calibri"/>
                <w:sz w:val="22"/>
                <w:szCs w:val="22"/>
              </w:rPr>
              <w:t>6</w:t>
            </w:r>
          </w:p>
        </w:tc>
        <w:tc>
          <w:tcPr>
            <w:tcW w:w="859" w:type="pct"/>
          </w:tcPr>
          <w:p w14:paraId="6B8182BA" w14:textId="711B7ADB" w:rsidR="00622793" w:rsidRPr="0053755C" w:rsidRDefault="00622793" w:rsidP="00D1062E">
            <w:pPr>
              <w:tabs>
                <w:tab w:val="left" w:pos="247"/>
              </w:tabs>
              <w:rPr>
                <w:rFonts w:eastAsia="Calibri"/>
                <w:bCs/>
                <w:sz w:val="22"/>
                <w:szCs w:val="22"/>
              </w:rPr>
            </w:pPr>
            <w:r w:rsidRPr="0053755C">
              <w:rPr>
                <w:rFonts w:eastAsia="Calibri"/>
                <w:bCs/>
                <w:sz w:val="22"/>
                <w:szCs w:val="22"/>
              </w:rPr>
              <w:t>лекция</w:t>
            </w:r>
          </w:p>
        </w:tc>
        <w:tc>
          <w:tcPr>
            <w:tcW w:w="1378" w:type="pct"/>
            <w:shd w:val="clear" w:color="auto" w:fill="auto"/>
          </w:tcPr>
          <w:p w14:paraId="62811C18" w14:textId="52231747" w:rsidR="00622793" w:rsidRPr="0053755C" w:rsidRDefault="00622793" w:rsidP="0053755C">
            <w:pPr>
              <w:pStyle w:val="a8"/>
              <w:tabs>
                <w:tab w:val="left" w:pos="247"/>
              </w:tabs>
              <w:spacing w:after="0" w:line="240" w:lineRule="auto"/>
              <w:ind w:left="0"/>
              <w:rPr>
                <w:rFonts w:ascii="Times New Roman" w:hAnsi="Times New Roman"/>
              </w:rPr>
            </w:pPr>
            <w:r w:rsidRPr="0053755C">
              <w:rPr>
                <w:rFonts w:ascii="Times New Roman" w:hAnsi="Times New Roman"/>
              </w:rPr>
              <w:t>Тема</w:t>
            </w:r>
            <w:r w:rsidR="0053755C" w:rsidRPr="0053755C">
              <w:rPr>
                <w:rFonts w:ascii="Times New Roman" w:hAnsi="Times New Roman"/>
              </w:rPr>
              <w:t xml:space="preserve"> 9</w:t>
            </w:r>
            <w:r w:rsidRPr="0053755C">
              <w:rPr>
                <w:rFonts w:ascii="Times New Roman" w:hAnsi="Times New Roman"/>
              </w:rPr>
              <w:t>.</w:t>
            </w:r>
            <w:r w:rsidR="0053755C" w:rsidRPr="0053755C">
              <w:rPr>
                <w:rFonts w:ascii="Times New Roman" w:hAnsi="Times New Roman"/>
              </w:rPr>
              <w:t xml:space="preserve"> Культура предпринимательства</w:t>
            </w:r>
          </w:p>
        </w:tc>
        <w:tc>
          <w:tcPr>
            <w:tcW w:w="815" w:type="pct"/>
          </w:tcPr>
          <w:p w14:paraId="0E1FAEBF" w14:textId="63EF0453" w:rsidR="00622793" w:rsidRPr="0053755C" w:rsidRDefault="00622793" w:rsidP="00622793">
            <w:pPr>
              <w:jc w:val="center"/>
              <w:rPr>
                <w:sz w:val="22"/>
                <w:szCs w:val="22"/>
              </w:rPr>
            </w:pPr>
            <w:r w:rsidRPr="0053755C">
              <w:rPr>
                <w:sz w:val="22"/>
                <w:szCs w:val="22"/>
              </w:rPr>
              <w:t>ОПК-4</w:t>
            </w:r>
          </w:p>
        </w:tc>
        <w:tc>
          <w:tcPr>
            <w:tcW w:w="706" w:type="pct"/>
            <w:shd w:val="clear" w:color="auto" w:fill="auto"/>
          </w:tcPr>
          <w:p w14:paraId="707F89AF" w14:textId="4BA08EDA" w:rsidR="00622793" w:rsidRPr="0053755C" w:rsidRDefault="00622793" w:rsidP="00D1062E">
            <w:pPr>
              <w:rPr>
                <w:sz w:val="22"/>
                <w:szCs w:val="22"/>
              </w:rPr>
            </w:pPr>
            <w:r w:rsidRPr="0053755C">
              <w:rPr>
                <w:sz w:val="22"/>
                <w:szCs w:val="22"/>
              </w:rPr>
              <w:t>Лекция-дискуссия</w:t>
            </w:r>
          </w:p>
        </w:tc>
        <w:tc>
          <w:tcPr>
            <w:tcW w:w="703" w:type="pct"/>
            <w:shd w:val="clear" w:color="auto" w:fill="auto"/>
          </w:tcPr>
          <w:p w14:paraId="67D1F688" w14:textId="455EBB43" w:rsidR="00622793" w:rsidRPr="0053755C" w:rsidRDefault="00154F94" w:rsidP="00D1062E">
            <w:pPr>
              <w:jc w:val="center"/>
              <w:rPr>
                <w:rFonts w:eastAsia="Calibri"/>
                <w:sz w:val="22"/>
                <w:szCs w:val="22"/>
              </w:rPr>
            </w:pPr>
            <w:r>
              <w:rPr>
                <w:rFonts w:eastAsia="Calibri"/>
                <w:sz w:val="22"/>
                <w:szCs w:val="22"/>
              </w:rPr>
              <w:t>1</w:t>
            </w:r>
          </w:p>
        </w:tc>
      </w:tr>
      <w:tr w:rsidR="0053755C" w:rsidRPr="003117E7" w14:paraId="365BC5BD" w14:textId="77777777" w:rsidTr="0053755C">
        <w:trPr>
          <w:tblHeader/>
        </w:trPr>
        <w:tc>
          <w:tcPr>
            <w:tcW w:w="539" w:type="pct"/>
            <w:shd w:val="clear" w:color="auto" w:fill="auto"/>
          </w:tcPr>
          <w:p w14:paraId="21771E93" w14:textId="260DDBB8"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71DCA4B2" w14:textId="3ED4F8EA"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38A742D1" w14:textId="2E6A1C79" w:rsidR="0053755C" w:rsidRPr="0053755C" w:rsidRDefault="0053755C" w:rsidP="00D1062E">
            <w:pPr>
              <w:tabs>
                <w:tab w:val="left" w:pos="247"/>
              </w:tabs>
              <w:rPr>
                <w:rFonts w:eastAsia="Calibri"/>
                <w:sz w:val="22"/>
                <w:szCs w:val="22"/>
              </w:rPr>
            </w:pPr>
            <w:r w:rsidRPr="0053755C">
              <w:rPr>
                <w:sz w:val="22"/>
                <w:szCs w:val="22"/>
              </w:rPr>
              <w:t>Тема 2</w:t>
            </w:r>
            <w:r>
              <w:rPr>
                <w:sz w:val="22"/>
                <w:szCs w:val="22"/>
              </w:rPr>
              <w:t>.</w:t>
            </w:r>
            <w:r w:rsidRPr="0053755C">
              <w:rPr>
                <w:sz w:val="22"/>
                <w:szCs w:val="22"/>
              </w:rPr>
              <w:t xml:space="preserve"> Формы организации предпринимательской деятельности</w:t>
            </w:r>
          </w:p>
        </w:tc>
        <w:tc>
          <w:tcPr>
            <w:tcW w:w="815" w:type="pct"/>
          </w:tcPr>
          <w:p w14:paraId="03BB1309" w14:textId="52EAE91F" w:rsidR="0053755C" w:rsidRPr="0053755C" w:rsidRDefault="0053755C" w:rsidP="00D1062E">
            <w:pPr>
              <w:jc w:val="center"/>
              <w:rPr>
                <w:sz w:val="22"/>
                <w:szCs w:val="22"/>
              </w:rPr>
            </w:pPr>
            <w:r w:rsidRPr="0053755C">
              <w:rPr>
                <w:sz w:val="22"/>
                <w:szCs w:val="22"/>
              </w:rPr>
              <w:t>ОПК-4</w:t>
            </w:r>
          </w:p>
        </w:tc>
        <w:tc>
          <w:tcPr>
            <w:tcW w:w="706" w:type="pct"/>
            <w:shd w:val="clear" w:color="auto" w:fill="auto"/>
          </w:tcPr>
          <w:p w14:paraId="3AD60235" w14:textId="460CFCD3"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3F1F7F19" w14:textId="46DA044B" w:rsidR="0053755C" w:rsidRPr="0053755C" w:rsidRDefault="00154F94" w:rsidP="00D1062E">
            <w:pPr>
              <w:jc w:val="center"/>
              <w:rPr>
                <w:rFonts w:eastAsia="Calibri"/>
                <w:sz w:val="22"/>
                <w:szCs w:val="22"/>
              </w:rPr>
            </w:pPr>
            <w:r>
              <w:rPr>
                <w:rFonts w:eastAsia="Calibri"/>
                <w:sz w:val="22"/>
                <w:szCs w:val="22"/>
              </w:rPr>
              <w:t>1</w:t>
            </w:r>
          </w:p>
        </w:tc>
      </w:tr>
      <w:tr w:rsidR="0053755C" w:rsidRPr="003117E7" w14:paraId="7E3D1A54" w14:textId="77777777" w:rsidTr="0053755C">
        <w:trPr>
          <w:tblHeader/>
        </w:trPr>
        <w:tc>
          <w:tcPr>
            <w:tcW w:w="539" w:type="pct"/>
            <w:shd w:val="clear" w:color="auto" w:fill="auto"/>
          </w:tcPr>
          <w:p w14:paraId="7E0AF9E8" w14:textId="2D5FA0CD"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06222FBF" w14:textId="48A8940A"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688E6C9B" w14:textId="3851C9D0" w:rsidR="0053755C" w:rsidRPr="0053755C" w:rsidRDefault="0053755C" w:rsidP="00D1062E">
            <w:pPr>
              <w:tabs>
                <w:tab w:val="left" w:pos="247"/>
              </w:tabs>
              <w:rPr>
                <w:rFonts w:eastAsia="Arial Unicode MS"/>
                <w:bCs/>
                <w:sz w:val="22"/>
                <w:szCs w:val="22"/>
              </w:rPr>
            </w:pPr>
            <w:r w:rsidRPr="0053755C">
              <w:rPr>
                <w:sz w:val="22"/>
                <w:szCs w:val="22"/>
              </w:rPr>
              <w:t>Тема 4</w:t>
            </w:r>
            <w:r>
              <w:rPr>
                <w:sz w:val="22"/>
                <w:szCs w:val="22"/>
              </w:rPr>
              <w:t>.</w:t>
            </w:r>
            <w:r w:rsidRPr="0053755C">
              <w:rPr>
                <w:sz w:val="22"/>
                <w:szCs w:val="22"/>
              </w:rPr>
              <w:t xml:space="preserve"> Подготовительный этап организации собственного дела</w:t>
            </w:r>
          </w:p>
        </w:tc>
        <w:tc>
          <w:tcPr>
            <w:tcW w:w="815" w:type="pct"/>
          </w:tcPr>
          <w:p w14:paraId="3AE95551" w14:textId="1D9F0F8B" w:rsidR="0053755C" w:rsidRPr="0053755C" w:rsidRDefault="0053755C" w:rsidP="00622793">
            <w:pPr>
              <w:jc w:val="center"/>
              <w:rPr>
                <w:sz w:val="22"/>
                <w:szCs w:val="22"/>
              </w:rPr>
            </w:pPr>
            <w:r w:rsidRPr="0053755C">
              <w:rPr>
                <w:sz w:val="22"/>
                <w:szCs w:val="22"/>
              </w:rPr>
              <w:t>ОПК-4</w:t>
            </w:r>
          </w:p>
        </w:tc>
        <w:tc>
          <w:tcPr>
            <w:tcW w:w="706" w:type="pct"/>
            <w:shd w:val="clear" w:color="auto" w:fill="auto"/>
          </w:tcPr>
          <w:p w14:paraId="247AEA8E" w14:textId="7A241186"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1A85132B" w14:textId="54C12D33" w:rsidR="0053755C" w:rsidRDefault="0053755C" w:rsidP="00D1062E">
            <w:pPr>
              <w:jc w:val="center"/>
              <w:rPr>
                <w:rFonts w:eastAsia="Calibri"/>
                <w:sz w:val="22"/>
                <w:szCs w:val="22"/>
              </w:rPr>
            </w:pPr>
            <w:r>
              <w:rPr>
                <w:rFonts w:eastAsia="Calibri"/>
                <w:sz w:val="22"/>
                <w:szCs w:val="22"/>
              </w:rPr>
              <w:t>2</w:t>
            </w:r>
          </w:p>
        </w:tc>
      </w:tr>
      <w:tr w:rsidR="0053755C" w:rsidRPr="003117E7" w14:paraId="4023DEA4" w14:textId="77777777" w:rsidTr="0053755C">
        <w:trPr>
          <w:tblHeader/>
        </w:trPr>
        <w:tc>
          <w:tcPr>
            <w:tcW w:w="539" w:type="pct"/>
            <w:shd w:val="clear" w:color="auto" w:fill="auto"/>
          </w:tcPr>
          <w:p w14:paraId="4ED039D8" w14:textId="06442CFC"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254805BD" w14:textId="007E81DD"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5710D736" w14:textId="34B7F4E6" w:rsidR="0053755C" w:rsidRPr="0053755C" w:rsidRDefault="0053755C" w:rsidP="00D1062E">
            <w:pPr>
              <w:tabs>
                <w:tab w:val="left" w:pos="247"/>
              </w:tabs>
              <w:rPr>
                <w:rFonts w:eastAsia="Arial Unicode MS"/>
                <w:bCs/>
                <w:sz w:val="22"/>
                <w:szCs w:val="22"/>
              </w:rPr>
            </w:pPr>
            <w:r w:rsidRPr="0053755C">
              <w:rPr>
                <w:sz w:val="22"/>
                <w:szCs w:val="22"/>
              </w:rPr>
              <w:t>Тема 5</w:t>
            </w:r>
            <w:r>
              <w:rPr>
                <w:sz w:val="22"/>
                <w:szCs w:val="22"/>
              </w:rPr>
              <w:t>.</w:t>
            </w:r>
            <w:r w:rsidRPr="0053755C">
              <w:rPr>
                <w:sz w:val="22"/>
                <w:szCs w:val="22"/>
              </w:rPr>
              <w:t xml:space="preserve"> Организационный этап создания собственного дела</w:t>
            </w:r>
          </w:p>
        </w:tc>
        <w:tc>
          <w:tcPr>
            <w:tcW w:w="815" w:type="pct"/>
          </w:tcPr>
          <w:p w14:paraId="3C1D0B42" w14:textId="11EFF08C" w:rsidR="0053755C" w:rsidRPr="0053755C" w:rsidRDefault="0053755C" w:rsidP="00622793">
            <w:pPr>
              <w:jc w:val="center"/>
              <w:rPr>
                <w:sz w:val="22"/>
                <w:szCs w:val="22"/>
              </w:rPr>
            </w:pPr>
            <w:r w:rsidRPr="0053755C">
              <w:rPr>
                <w:sz w:val="22"/>
                <w:szCs w:val="22"/>
              </w:rPr>
              <w:t>ОПК-4</w:t>
            </w:r>
          </w:p>
        </w:tc>
        <w:tc>
          <w:tcPr>
            <w:tcW w:w="706" w:type="pct"/>
            <w:shd w:val="clear" w:color="auto" w:fill="auto"/>
          </w:tcPr>
          <w:p w14:paraId="4145B83F" w14:textId="3CEBD75E"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2ABA177D" w14:textId="3EB206F1" w:rsidR="0053755C" w:rsidRDefault="0053755C" w:rsidP="00D1062E">
            <w:pPr>
              <w:jc w:val="center"/>
              <w:rPr>
                <w:rFonts w:eastAsia="Calibri"/>
                <w:sz w:val="22"/>
                <w:szCs w:val="22"/>
              </w:rPr>
            </w:pPr>
            <w:r>
              <w:rPr>
                <w:rFonts w:eastAsia="Calibri"/>
                <w:sz w:val="22"/>
                <w:szCs w:val="22"/>
              </w:rPr>
              <w:t>2</w:t>
            </w:r>
          </w:p>
        </w:tc>
      </w:tr>
      <w:tr w:rsidR="00CF3D1B" w:rsidRPr="003117E7" w14:paraId="098FA1A7" w14:textId="77777777" w:rsidTr="0053755C">
        <w:trPr>
          <w:tblHeader/>
        </w:trPr>
        <w:tc>
          <w:tcPr>
            <w:tcW w:w="539" w:type="pct"/>
            <w:shd w:val="clear" w:color="auto" w:fill="auto"/>
          </w:tcPr>
          <w:p w14:paraId="1EAC56A8" w14:textId="77777777" w:rsidR="00CF3D1B" w:rsidRPr="0053755C" w:rsidRDefault="00CF3D1B" w:rsidP="00CF3D1B">
            <w:pPr>
              <w:jc w:val="center"/>
              <w:rPr>
                <w:rFonts w:eastAsia="Calibri"/>
                <w:sz w:val="22"/>
                <w:szCs w:val="22"/>
              </w:rPr>
            </w:pPr>
          </w:p>
        </w:tc>
        <w:tc>
          <w:tcPr>
            <w:tcW w:w="859" w:type="pct"/>
          </w:tcPr>
          <w:p w14:paraId="54853A4E" w14:textId="77777777" w:rsidR="00CF3D1B" w:rsidRPr="0053755C" w:rsidRDefault="00CF3D1B" w:rsidP="00CF3D1B">
            <w:pPr>
              <w:jc w:val="both"/>
              <w:rPr>
                <w:rFonts w:eastAsia="Calibri"/>
                <w:bCs/>
                <w:sz w:val="22"/>
                <w:szCs w:val="22"/>
              </w:rPr>
            </w:pPr>
          </w:p>
        </w:tc>
        <w:tc>
          <w:tcPr>
            <w:tcW w:w="1378" w:type="pct"/>
            <w:shd w:val="clear" w:color="auto" w:fill="auto"/>
          </w:tcPr>
          <w:p w14:paraId="161AA2EC" w14:textId="77777777" w:rsidR="00CF3D1B" w:rsidRPr="0053755C" w:rsidRDefault="00CF3D1B" w:rsidP="00CF3D1B">
            <w:pPr>
              <w:jc w:val="both"/>
              <w:rPr>
                <w:rFonts w:eastAsia="Calibri"/>
                <w:sz w:val="22"/>
                <w:szCs w:val="22"/>
              </w:rPr>
            </w:pPr>
            <w:r w:rsidRPr="0053755C">
              <w:rPr>
                <w:rFonts w:eastAsia="Calibri"/>
                <w:sz w:val="22"/>
                <w:szCs w:val="22"/>
              </w:rPr>
              <w:t>ИТОГО</w:t>
            </w:r>
          </w:p>
        </w:tc>
        <w:tc>
          <w:tcPr>
            <w:tcW w:w="815" w:type="pct"/>
          </w:tcPr>
          <w:p w14:paraId="16E8F062" w14:textId="77777777" w:rsidR="00CF3D1B" w:rsidRPr="0053755C" w:rsidRDefault="00CF3D1B" w:rsidP="00CF3D1B">
            <w:pPr>
              <w:jc w:val="both"/>
              <w:rPr>
                <w:bCs/>
                <w:iCs/>
                <w:sz w:val="22"/>
                <w:szCs w:val="22"/>
              </w:rPr>
            </w:pPr>
          </w:p>
        </w:tc>
        <w:tc>
          <w:tcPr>
            <w:tcW w:w="706" w:type="pct"/>
            <w:shd w:val="clear" w:color="auto" w:fill="auto"/>
          </w:tcPr>
          <w:p w14:paraId="015A9F5F" w14:textId="77777777" w:rsidR="00CF3D1B" w:rsidRPr="0053755C" w:rsidRDefault="00CF3D1B" w:rsidP="00CF3D1B">
            <w:pPr>
              <w:jc w:val="both"/>
              <w:rPr>
                <w:bCs/>
                <w:iCs/>
                <w:sz w:val="22"/>
                <w:szCs w:val="22"/>
              </w:rPr>
            </w:pPr>
          </w:p>
        </w:tc>
        <w:tc>
          <w:tcPr>
            <w:tcW w:w="703" w:type="pct"/>
            <w:shd w:val="clear" w:color="auto" w:fill="auto"/>
          </w:tcPr>
          <w:p w14:paraId="0CA0A2BB" w14:textId="5D2D34AC" w:rsidR="00CF3D1B" w:rsidRPr="0053755C" w:rsidRDefault="00B80FC2" w:rsidP="00CF3D1B">
            <w:pPr>
              <w:jc w:val="center"/>
              <w:rPr>
                <w:rFonts w:eastAsia="Calibri"/>
                <w:sz w:val="22"/>
                <w:szCs w:val="22"/>
              </w:rPr>
            </w:pPr>
            <w:r>
              <w:rPr>
                <w:rFonts w:eastAsia="Calibri"/>
                <w:sz w:val="22"/>
                <w:szCs w:val="22"/>
              </w:rPr>
              <w:t>10</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lastRenderedPageBreak/>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BD597E" w:rsidRPr="00BD597E" w14:paraId="57C29298" w14:textId="77777777" w:rsidTr="009075FD">
        <w:trPr>
          <w:trHeight w:val="227"/>
          <w:tblHeader/>
        </w:trPr>
        <w:tc>
          <w:tcPr>
            <w:tcW w:w="599" w:type="dxa"/>
          </w:tcPr>
          <w:p w14:paraId="376FD188" w14:textId="1A12AC33" w:rsidR="00BD597E" w:rsidRPr="00BD597E" w:rsidRDefault="00BD597E" w:rsidP="00283EE4">
            <w:pPr>
              <w:rPr>
                <w:sz w:val="20"/>
                <w:szCs w:val="20"/>
              </w:rPr>
            </w:pPr>
            <w:r w:rsidRPr="00BD597E">
              <w:rPr>
                <w:sz w:val="20"/>
                <w:szCs w:val="20"/>
              </w:rPr>
              <w:t>ОЛ-</w:t>
            </w:r>
            <w:r w:rsidR="00283EE4">
              <w:rPr>
                <w:sz w:val="20"/>
                <w:szCs w:val="20"/>
              </w:rPr>
              <w:t>1</w:t>
            </w:r>
          </w:p>
        </w:tc>
        <w:tc>
          <w:tcPr>
            <w:tcW w:w="4358" w:type="dxa"/>
          </w:tcPr>
          <w:p w14:paraId="57C6191C" w14:textId="3426F246" w:rsidR="00BD597E" w:rsidRPr="00BD597E" w:rsidRDefault="00BD597E" w:rsidP="00BD597E">
            <w:pPr>
              <w:rPr>
                <w:color w:val="FF0000"/>
                <w:sz w:val="20"/>
                <w:szCs w:val="20"/>
              </w:rPr>
            </w:pPr>
            <w:r w:rsidRPr="00BD597E">
              <w:rPr>
                <w:sz w:val="20"/>
                <w:szCs w:val="20"/>
                <w:shd w:val="clear" w:color="auto" w:fill="FFFFFF"/>
              </w:rPr>
              <w:t>Яковлев Г. А.</w:t>
            </w:r>
            <w:r w:rsidRPr="00BD597E">
              <w:rPr>
                <w:bCs/>
                <w:sz w:val="20"/>
                <w:szCs w:val="20"/>
                <w:shd w:val="clear" w:color="auto" w:fill="FFFFFF"/>
              </w:rPr>
              <w:t xml:space="preserve"> Организация предпринимательской деятельности</w:t>
            </w:r>
            <w:r w:rsidRPr="00BD597E">
              <w:rPr>
                <w:sz w:val="20"/>
                <w:szCs w:val="20"/>
                <w:shd w:val="clear" w:color="auto" w:fill="FFFFFF"/>
              </w:rPr>
              <w:t>: Учебное пособие / Яковлев Г.А., - 2-е изд. - Москва :НИЦ ИНФРА-М, 20</w:t>
            </w:r>
            <w:r>
              <w:rPr>
                <w:sz w:val="20"/>
                <w:szCs w:val="20"/>
                <w:shd w:val="clear" w:color="auto" w:fill="FFFFFF"/>
              </w:rPr>
              <w:t>21</w:t>
            </w:r>
            <w:r w:rsidRPr="00BD597E">
              <w:rPr>
                <w:sz w:val="20"/>
                <w:szCs w:val="20"/>
                <w:shd w:val="clear" w:color="auto" w:fill="FFFFFF"/>
              </w:rPr>
              <w:t>. - 313 с.</w:t>
            </w:r>
          </w:p>
        </w:tc>
        <w:tc>
          <w:tcPr>
            <w:tcW w:w="992" w:type="dxa"/>
          </w:tcPr>
          <w:p w14:paraId="65BE24AE" w14:textId="1EF14DCB" w:rsidR="00BD597E" w:rsidRPr="00BD597E" w:rsidRDefault="00BD597E" w:rsidP="00644EE1">
            <w:pPr>
              <w:jc w:val="center"/>
              <w:rPr>
                <w:color w:val="FF0000"/>
                <w:sz w:val="20"/>
                <w:szCs w:val="20"/>
              </w:rPr>
            </w:pPr>
            <w:r w:rsidRPr="00BD597E">
              <w:rPr>
                <w:sz w:val="20"/>
                <w:szCs w:val="20"/>
              </w:rPr>
              <w:t>УП</w:t>
            </w:r>
          </w:p>
        </w:tc>
        <w:tc>
          <w:tcPr>
            <w:tcW w:w="992" w:type="dxa"/>
          </w:tcPr>
          <w:p w14:paraId="4A921B6D" w14:textId="4DA23BFE" w:rsidR="00BD597E" w:rsidRPr="00BD597E" w:rsidRDefault="00BD597E" w:rsidP="00BD597E">
            <w:pPr>
              <w:jc w:val="center"/>
              <w:rPr>
                <w:color w:val="FF0000"/>
                <w:sz w:val="20"/>
                <w:szCs w:val="20"/>
              </w:rPr>
            </w:pPr>
            <w:r w:rsidRPr="00BD597E">
              <w:rPr>
                <w:sz w:val="20"/>
                <w:szCs w:val="20"/>
              </w:rPr>
              <w:t>20</w:t>
            </w:r>
            <w:r>
              <w:rPr>
                <w:sz w:val="20"/>
                <w:szCs w:val="20"/>
              </w:rPr>
              <w:t>21</w:t>
            </w:r>
          </w:p>
        </w:tc>
        <w:tc>
          <w:tcPr>
            <w:tcW w:w="2403" w:type="dxa"/>
          </w:tcPr>
          <w:p w14:paraId="6232F3DF" w14:textId="39D12148" w:rsidR="00BD597E" w:rsidRPr="00BD597E" w:rsidRDefault="00BD597E" w:rsidP="00644EE1">
            <w:pPr>
              <w:jc w:val="center"/>
              <w:rPr>
                <w:rStyle w:val="af3"/>
                <w:sz w:val="20"/>
                <w:szCs w:val="20"/>
                <w:shd w:val="clear" w:color="auto" w:fill="FFFFFF"/>
              </w:rPr>
            </w:pPr>
            <w:r w:rsidRPr="00BD597E">
              <w:rPr>
                <w:rStyle w:val="af3"/>
                <w:sz w:val="20"/>
                <w:szCs w:val="20"/>
              </w:rPr>
              <w:t>https://znanium.com/catalog/product/1237093</w:t>
            </w:r>
          </w:p>
        </w:tc>
      </w:tr>
      <w:tr w:rsidR="00BD597E" w:rsidRPr="00DF751B" w14:paraId="761441F4" w14:textId="77777777" w:rsidTr="009075FD">
        <w:trPr>
          <w:trHeight w:val="227"/>
          <w:tblHeader/>
        </w:trPr>
        <w:tc>
          <w:tcPr>
            <w:tcW w:w="599" w:type="dxa"/>
          </w:tcPr>
          <w:p w14:paraId="26986F43" w14:textId="0EEBFC18" w:rsidR="00BD597E" w:rsidRPr="00BD597E" w:rsidRDefault="00BD597E" w:rsidP="00283EE4">
            <w:pPr>
              <w:rPr>
                <w:sz w:val="20"/>
                <w:szCs w:val="20"/>
              </w:rPr>
            </w:pPr>
            <w:r w:rsidRPr="00BD597E">
              <w:rPr>
                <w:sz w:val="20"/>
                <w:szCs w:val="20"/>
              </w:rPr>
              <w:t>ОЛ-</w:t>
            </w:r>
            <w:r w:rsidR="00283EE4">
              <w:rPr>
                <w:sz w:val="20"/>
                <w:szCs w:val="20"/>
              </w:rPr>
              <w:t>2</w:t>
            </w:r>
          </w:p>
        </w:tc>
        <w:tc>
          <w:tcPr>
            <w:tcW w:w="4358" w:type="dxa"/>
          </w:tcPr>
          <w:p w14:paraId="40F1342F" w14:textId="460EB21B" w:rsidR="00BD597E" w:rsidRPr="00BD597E" w:rsidRDefault="008A4C59" w:rsidP="00644EE1">
            <w:pPr>
              <w:rPr>
                <w:color w:val="FF0000"/>
                <w:sz w:val="20"/>
                <w:szCs w:val="20"/>
              </w:rPr>
            </w:pPr>
            <w:hyperlink r:id="rId17" w:anchor="none" w:history="1">
              <w:r w:rsidR="00BD597E" w:rsidRPr="00BD597E">
                <w:rPr>
                  <w:sz w:val="20"/>
                  <w:szCs w:val="20"/>
                  <w:shd w:val="clear" w:color="auto" w:fill="FFFFFF"/>
                </w:rPr>
                <w:t>Лапуста М. Г.</w:t>
              </w:r>
            </w:hyperlink>
            <w:r w:rsidR="00BD597E" w:rsidRPr="00BD597E">
              <w:rPr>
                <w:sz w:val="20"/>
                <w:szCs w:val="20"/>
                <w:shd w:val="clear" w:color="auto" w:fill="FFFFFF"/>
              </w:rPr>
              <w:t xml:space="preserve"> Предпринимательство: Учебник / Лапуста М.Г. - М.: НИЦ ИНФРА-М, 2019. - 384 с. </w:t>
            </w:r>
          </w:p>
        </w:tc>
        <w:tc>
          <w:tcPr>
            <w:tcW w:w="992" w:type="dxa"/>
          </w:tcPr>
          <w:p w14:paraId="006BB68F" w14:textId="1D0F2FE6" w:rsidR="00BD597E" w:rsidRPr="00BD597E" w:rsidRDefault="00BD597E" w:rsidP="00644EE1">
            <w:pPr>
              <w:jc w:val="center"/>
              <w:rPr>
                <w:color w:val="FF0000"/>
                <w:sz w:val="20"/>
                <w:szCs w:val="20"/>
              </w:rPr>
            </w:pPr>
            <w:r w:rsidRPr="00BD597E">
              <w:rPr>
                <w:sz w:val="20"/>
                <w:szCs w:val="20"/>
              </w:rPr>
              <w:t>У</w:t>
            </w:r>
          </w:p>
        </w:tc>
        <w:tc>
          <w:tcPr>
            <w:tcW w:w="992" w:type="dxa"/>
          </w:tcPr>
          <w:p w14:paraId="3F474A5D" w14:textId="15F1CAE5" w:rsidR="00BD597E" w:rsidRPr="00BD597E" w:rsidRDefault="00BD597E" w:rsidP="00644EE1">
            <w:pPr>
              <w:jc w:val="center"/>
              <w:rPr>
                <w:color w:val="FF0000"/>
                <w:sz w:val="20"/>
                <w:szCs w:val="20"/>
              </w:rPr>
            </w:pPr>
            <w:r w:rsidRPr="00BD597E">
              <w:rPr>
                <w:sz w:val="20"/>
                <w:szCs w:val="20"/>
              </w:rPr>
              <w:t>2019</w:t>
            </w:r>
          </w:p>
        </w:tc>
        <w:tc>
          <w:tcPr>
            <w:tcW w:w="2403" w:type="dxa"/>
          </w:tcPr>
          <w:p w14:paraId="2CFCB764" w14:textId="6CA6736F" w:rsidR="00BD597E" w:rsidRPr="00BD597E" w:rsidRDefault="008A4C59" w:rsidP="00644EE1">
            <w:pPr>
              <w:jc w:val="center"/>
              <w:rPr>
                <w:iCs/>
                <w:color w:val="FF0000"/>
                <w:sz w:val="20"/>
                <w:szCs w:val="20"/>
              </w:rPr>
            </w:pPr>
            <w:hyperlink r:id="rId18" w:history="1">
              <w:r w:rsidR="00BD597E" w:rsidRPr="00BD597E">
                <w:rPr>
                  <w:rStyle w:val="af3"/>
                  <w:sz w:val="20"/>
                  <w:szCs w:val="20"/>
                  <w:shd w:val="clear" w:color="auto" w:fill="FFFFFF"/>
                </w:rPr>
                <w:t>http://znanium.com/catalog/product/1002467</w:t>
              </w:r>
            </w:hyperlink>
          </w:p>
        </w:tc>
      </w:tr>
      <w:tr w:rsidR="00283EE4" w:rsidRPr="00DF751B" w14:paraId="53A7ED08" w14:textId="77777777" w:rsidTr="009075FD">
        <w:trPr>
          <w:trHeight w:val="227"/>
          <w:tblHeader/>
        </w:trPr>
        <w:tc>
          <w:tcPr>
            <w:tcW w:w="599" w:type="dxa"/>
          </w:tcPr>
          <w:p w14:paraId="3324BD9C" w14:textId="7420A239" w:rsidR="00283EE4" w:rsidRPr="00BD597E" w:rsidRDefault="00283EE4" w:rsidP="00283EE4">
            <w:pPr>
              <w:rPr>
                <w:sz w:val="20"/>
                <w:szCs w:val="20"/>
              </w:rPr>
            </w:pPr>
            <w:r w:rsidRPr="00BD597E">
              <w:rPr>
                <w:sz w:val="20"/>
                <w:szCs w:val="20"/>
              </w:rPr>
              <w:t>ОЛ-</w:t>
            </w:r>
            <w:r>
              <w:rPr>
                <w:sz w:val="20"/>
                <w:szCs w:val="20"/>
              </w:rPr>
              <w:t>3</w:t>
            </w:r>
          </w:p>
        </w:tc>
        <w:tc>
          <w:tcPr>
            <w:tcW w:w="4358" w:type="dxa"/>
          </w:tcPr>
          <w:p w14:paraId="238ACA69" w14:textId="4D6ADD41" w:rsidR="00283EE4" w:rsidRPr="00BD597E" w:rsidRDefault="00283EE4" w:rsidP="00283EE4">
            <w:pPr>
              <w:rPr>
                <w:sz w:val="20"/>
                <w:szCs w:val="20"/>
              </w:rPr>
            </w:pPr>
            <w:r w:rsidRPr="00283EE4">
              <w:rPr>
                <w:sz w:val="20"/>
                <w:szCs w:val="20"/>
                <w:shd w:val="clear" w:color="auto" w:fill="FFFFFF"/>
              </w:rPr>
              <w:t xml:space="preserve">Лапуста, М. Г. Предпринимательство : учебник / М. Г. Лапуста. </w:t>
            </w:r>
            <w:r>
              <w:rPr>
                <w:sz w:val="20"/>
                <w:szCs w:val="20"/>
                <w:shd w:val="clear" w:color="auto" w:fill="FFFFFF"/>
              </w:rPr>
              <w:t xml:space="preserve">- </w:t>
            </w:r>
            <w:r w:rsidRPr="00283EE4">
              <w:rPr>
                <w:sz w:val="20"/>
                <w:szCs w:val="20"/>
                <w:shd w:val="clear" w:color="auto" w:fill="FFFFFF"/>
              </w:rPr>
              <w:t xml:space="preserve"> Изд. испр. </w:t>
            </w:r>
            <w:r>
              <w:rPr>
                <w:sz w:val="20"/>
                <w:szCs w:val="20"/>
                <w:shd w:val="clear" w:color="auto" w:fill="FFFFFF"/>
              </w:rPr>
              <w:t>-</w:t>
            </w:r>
            <w:r w:rsidRPr="00283EE4">
              <w:rPr>
                <w:sz w:val="20"/>
                <w:szCs w:val="20"/>
                <w:shd w:val="clear" w:color="auto" w:fill="FFFFFF"/>
              </w:rPr>
              <w:t xml:space="preserve"> Москва : ИНФРА-М, 2020. </w:t>
            </w:r>
            <w:r>
              <w:rPr>
                <w:sz w:val="20"/>
                <w:szCs w:val="20"/>
                <w:shd w:val="clear" w:color="auto" w:fill="FFFFFF"/>
              </w:rPr>
              <w:t>-</w:t>
            </w:r>
            <w:r w:rsidRPr="00283EE4">
              <w:rPr>
                <w:sz w:val="20"/>
                <w:szCs w:val="20"/>
                <w:shd w:val="clear" w:color="auto" w:fill="FFFFFF"/>
              </w:rPr>
              <w:t>384 с.</w:t>
            </w:r>
            <w:r>
              <w:rPr>
                <w:rFonts w:ascii="Arial" w:hAnsi="Arial" w:cs="Arial"/>
                <w:color w:val="3A3C3F"/>
                <w:sz w:val="20"/>
                <w:szCs w:val="20"/>
                <w:shd w:val="clear" w:color="auto" w:fill="FFFFFF"/>
              </w:rPr>
              <w:t> </w:t>
            </w:r>
          </w:p>
        </w:tc>
        <w:tc>
          <w:tcPr>
            <w:tcW w:w="992" w:type="dxa"/>
          </w:tcPr>
          <w:p w14:paraId="1E83F597" w14:textId="4112AFA7" w:rsidR="00283EE4" w:rsidRPr="00BD597E" w:rsidRDefault="00283EE4" w:rsidP="00644EE1">
            <w:pPr>
              <w:jc w:val="center"/>
              <w:rPr>
                <w:sz w:val="20"/>
                <w:szCs w:val="20"/>
              </w:rPr>
            </w:pPr>
            <w:r w:rsidRPr="00283EE4">
              <w:rPr>
                <w:sz w:val="20"/>
                <w:szCs w:val="20"/>
              </w:rPr>
              <w:t>У</w:t>
            </w:r>
          </w:p>
        </w:tc>
        <w:tc>
          <w:tcPr>
            <w:tcW w:w="992" w:type="dxa"/>
          </w:tcPr>
          <w:p w14:paraId="4771545B" w14:textId="5EF5A67E" w:rsidR="00283EE4" w:rsidRPr="00BD597E" w:rsidRDefault="00283EE4" w:rsidP="00283EE4">
            <w:pPr>
              <w:jc w:val="center"/>
              <w:rPr>
                <w:sz w:val="20"/>
                <w:szCs w:val="20"/>
              </w:rPr>
            </w:pPr>
            <w:r w:rsidRPr="00283EE4">
              <w:rPr>
                <w:sz w:val="20"/>
                <w:szCs w:val="20"/>
              </w:rPr>
              <w:t>2020</w:t>
            </w:r>
          </w:p>
        </w:tc>
        <w:tc>
          <w:tcPr>
            <w:tcW w:w="2403" w:type="dxa"/>
          </w:tcPr>
          <w:p w14:paraId="61BE113B" w14:textId="151A1249" w:rsidR="00283EE4" w:rsidRPr="00283EE4" w:rsidRDefault="00283EE4" w:rsidP="00644EE1">
            <w:pPr>
              <w:jc w:val="center"/>
              <w:rPr>
                <w:color w:val="555555"/>
                <w:sz w:val="20"/>
                <w:szCs w:val="20"/>
                <w:shd w:val="clear" w:color="auto" w:fill="FFFFFF"/>
              </w:rPr>
            </w:pPr>
            <w:r w:rsidRPr="00283EE4">
              <w:rPr>
                <w:rStyle w:val="af3"/>
                <w:sz w:val="20"/>
                <w:szCs w:val="20"/>
              </w:rPr>
              <w:t>https://znanium.com/catalog/product/1063380</w:t>
            </w:r>
            <w:r w:rsidRPr="00283EE4">
              <w:rPr>
                <w:rFonts w:ascii="Arial" w:hAnsi="Arial" w:cs="Arial"/>
                <w:color w:val="3A3C3F"/>
                <w:sz w:val="20"/>
                <w:szCs w:val="20"/>
                <w:shd w:val="clear" w:color="auto" w:fill="FFFFFF"/>
              </w:rPr>
              <w:t> </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FC4EA4" w:rsidRPr="00DF751B" w14:paraId="6188BB68" w14:textId="77777777" w:rsidTr="009075FD">
        <w:trPr>
          <w:trHeight w:val="227"/>
          <w:tblHeader/>
        </w:trPr>
        <w:tc>
          <w:tcPr>
            <w:tcW w:w="599" w:type="dxa"/>
          </w:tcPr>
          <w:p w14:paraId="69906749" w14:textId="77777777" w:rsidR="00FC4EA4" w:rsidRPr="00FC4EA4" w:rsidRDefault="00FC4EA4" w:rsidP="00644EE1">
            <w:pPr>
              <w:rPr>
                <w:sz w:val="20"/>
                <w:szCs w:val="20"/>
              </w:rPr>
            </w:pPr>
            <w:r w:rsidRPr="00FC4EA4">
              <w:rPr>
                <w:sz w:val="20"/>
                <w:szCs w:val="20"/>
              </w:rPr>
              <w:t>ДЛ-1</w:t>
            </w:r>
          </w:p>
        </w:tc>
        <w:tc>
          <w:tcPr>
            <w:tcW w:w="4358" w:type="dxa"/>
          </w:tcPr>
          <w:p w14:paraId="63D74D09" w14:textId="24CEFBFF" w:rsidR="00FC4EA4" w:rsidRPr="00FC4EA4" w:rsidRDefault="008A4C59" w:rsidP="00644EE1">
            <w:pPr>
              <w:tabs>
                <w:tab w:val="left" w:pos="1134"/>
                <w:tab w:val="right" w:leader="underscore" w:pos="8505"/>
              </w:tabs>
              <w:rPr>
                <w:color w:val="FF0000"/>
                <w:sz w:val="20"/>
                <w:szCs w:val="20"/>
              </w:rPr>
            </w:pPr>
            <w:hyperlink r:id="rId19" w:anchor="none" w:history="1">
              <w:r w:rsidR="00FC4EA4" w:rsidRPr="00FC4EA4">
                <w:rPr>
                  <w:sz w:val="20"/>
                  <w:szCs w:val="20"/>
                  <w:shd w:val="clear" w:color="auto" w:fill="FFFFFF"/>
                </w:rPr>
                <w:t>Губин Е. П.</w:t>
              </w:r>
            </w:hyperlink>
            <w:r w:rsidR="00FC4EA4" w:rsidRPr="00FC4EA4">
              <w:rPr>
                <w:sz w:val="20"/>
                <w:szCs w:val="20"/>
                <w:shd w:val="clear" w:color="auto" w:fill="FFFFFF"/>
              </w:rPr>
              <w:t xml:space="preserve"> Предпринимательское право Российской Федерации: Учебник / Губин Е.П., Лахно П.Г., - 3-е изд., перераб. и доп. - М.:Юр.Норма, НИЦ ИНФРА-М, 2018. - 992 с. </w:t>
            </w:r>
          </w:p>
        </w:tc>
        <w:tc>
          <w:tcPr>
            <w:tcW w:w="992" w:type="dxa"/>
          </w:tcPr>
          <w:p w14:paraId="55B3333A" w14:textId="09DB7425" w:rsidR="00FC4EA4" w:rsidRPr="00FC4EA4" w:rsidRDefault="00FC4EA4" w:rsidP="00644EE1">
            <w:pPr>
              <w:jc w:val="center"/>
              <w:rPr>
                <w:color w:val="FF0000"/>
                <w:sz w:val="20"/>
                <w:szCs w:val="20"/>
              </w:rPr>
            </w:pPr>
            <w:r w:rsidRPr="00FC4EA4">
              <w:rPr>
                <w:sz w:val="20"/>
                <w:szCs w:val="20"/>
              </w:rPr>
              <w:t>У</w:t>
            </w:r>
          </w:p>
        </w:tc>
        <w:tc>
          <w:tcPr>
            <w:tcW w:w="992" w:type="dxa"/>
          </w:tcPr>
          <w:p w14:paraId="56C1138F" w14:textId="7535B4AF" w:rsidR="00FC4EA4" w:rsidRPr="00FC4EA4" w:rsidRDefault="00FC4EA4" w:rsidP="00644EE1">
            <w:pPr>
              <w:jc w:val="center"/>
              <w:rPr>
                <w:color w:val="FF0000"/>
                <w:sz w:val="20"/>
                <w:szCs w:val="20"/>
              </w:rPr>
            </w:pPr>
            <w:r w:rsidRPr="00FC4EA4">
              <w:rPr>
                <w:sz w:val="20"/>
                <w:szCs w:val="20"/>
              </w:rPr>
              <w:t>2018</w:t>
            </w:r>
          </w:p>
        </w:tc>
        <w:tc>
          <w:tcPr>
            <w:tcW w:w="2403" w:type="dxa"/>
          </w:tcPr>
          <w:p w14:paraId="48182679" w14:textId="444D88B2" w:rsidR="00FC4EA4" w:rsidRPr="00FC4EA4" w:rsidRDefault="008A4C59" w:rsidP="00644EE1">
            <w:pPr>
              <w:jc w:val="center"/>
              <w:rPr>
                <w:color w:val="FF0000"/>
                <w:sz w:val="20"/>
                <w:szCs w:val="20"/>
              </w:rPr>
            </w:pPr>
            <w:hyperlink r:id="rId20" w:history="1">
              <w:r w:rsidR="00FC4EA4" w:rsidRPr="00FC4EA4">
                <w:rPr>
                  <w:rStyle w:val="af3"/>
                  <w:sz w:val="20"/>
                  <w:szCs w:val="20"/>
                  <w:shd w:val="clear" w:color="auto" w:fill="FFFFFF"/>
                </w:rPr>
                <w:t>http://znanium.com/catalog/product/937251</w:t>
              </w:r>
            </w:hyperlink>
          </w:p>
        </w:tc>
      </w:tr>
      <w:tr w:rsidR="00FC4EA4" w:rsidRPr="009E7A28" w14:paraId="6D905F82" w14:textId="77777777" w:rsidTr="009075FD">
        <w:trPr>
          <w:trHeight w:val="227"/>
          <w:tblHeader/>
        </w:trPr>
        <w:tc>
          <w:tcPr>
            <w:tcW w:w="599" w:type="dxa"/>
          </w:tcPr>
          <w:p w14:paraId="558A819C" w14:textId="69AD4429" w:rsidR="00FC4EA4" w:rsidRPr="00FC4EA4" w:rsidRDefault="00FC4EA4" w:rsidP="00644EE1">
            <w:pPr>
              <w:rPr>
                <w:sz w:val="20"/>
                <w:szCs w:val="20"/>
              </w:rPr>
            </w:pPr>
            <w:r w:rsidRPr="00FC4EA4">
              <w:rPr>
                <w:sz w:val="20"/>
                <w:szCs w:val="20"/>
              </w:rPr>
              <w:t>ДЛ-2</w:t>
            </w:r>
          </w:p>
        </w:tc>
        <w:tc>
          <w:tcPr>
            <w:tcW w:w="4358" w:type="dxa"/>
          </w:tcPr>
          <w:p w14:paraId="3D9B2F0A" w14:textId="2F341F2E" w:rsidR="00FC4EA4" w:rsidRPr="00FC4EA4" w:rsidRDefault="00FC4EA4" w:rsidP="00644EE1">
            <w:pPr>
              <w:tabs>
                <w:tab w:val="left" w:pos="1134"/>
                <w:tab w:val="right" w:leader="underscore" w:pos="8505"/>
              </w:tabs>
              <w:rPr>
                <w:color w:val="FF0000"/>
                <w:sz w:val="20"/>
                <w:szCs w:val="20"/>
              </w:rPr>
            </w:pPr>
            <w:r w:rsidRPr="00FC4EA4">
              <w:rPr>
                <w:sz w:val="20"/>
                <w:szCs w:val="20"/>
                <w:shd w:val="clear" w:color="auto" w:fill="FFFFFF"/>
              </w:rPr>
              <w:t xml:space="preserve">Горфинкель В. Я. </w:t>
            </w:r>
            <w:r w:rsidRPr="00FC4EA4">
              <w:rPr>
                <w:bCs/>
                <w:sz w:val="20"/>
                <w:szCs w:val="20"/>
                <w:shd w:val="clear" w:color="auto" w:fill="FFFFFF"/>
              </w:rPr>
              <w:t>Бизнес-планирование</w:t>
            </w:r>
            <w:r w:rsidRPr="00FC4EA4">
              <w:rPr>
                <w:sz w:val="20"/>
                <w:szCs w:val="20"/>
                <w:shd w:val="clear" w:color="auto" w:fill="FFFFFF"/>
              </w:rPr>
              <w:t xml:space="preserve">: Учебник / Под ред. проф. Т. Г. Попадюк, проф. В.Я. Горфинкеля - М.: Вузовский учебник, НИЦ ИНФРА-М, 2018. - 296 с. </w:t>
            </w:r>
          </w:p>
        </w:tc>
        <w:tc>
          <w:tcPr>
            <w:tcW w:w="992" w:type="dxa"/>
          </w:tcPr>
          <w:p w14:paraId="056865A8" w14:textId="090CAA06" w:rsidR="00FC4EA4" w:rsidRPr="00FC4EA4" w:rsidRDefault="00FC4EA4" w:rsidP="00644EE1">
            <w:pPr>
              <w:jc w:val="center"/>
              <w:rPr>
                <w:color w:val="FF0000"/>
                <w:sz w:val="20"/>
                <w:szCs w:val="20"/>
              </w:rPr>
            </w:pPr>
            <w:r w:rsidRPr="00FC4EA4">
              <w:rPr>
                <w:sz w:val="20"/>
                <w:szCs w:val="20"/>
              </w:rPr>
              <w:t>У</w:t>
            </w:r>
          </w:p>
        </w:tc>
        <w:tc>
          <w:tcPr>
            <w:tcW w:w="992" w:type="dxa"/>
          </w:tcPr>
          <w:p w14:paraId="11109B67" w14:textId="3C742265" w:rsidR="00FC4EA4" w:rsidRPr="00FC4EA4" w:rsidRDefault="00FC4EA4" w:rsidP="00644EE1">
            <w:pPr>
              <w:jc w:val="center"/>
              <w:rPr>
                <w:color w:val="FF0000"/>
                <w:sz w:val="20"/>
                <w:szCs w:val="20"/>
              </w:rPr>
            </w:pPr>
            <w:r w:rsidRPr="00FC4EA4">
              <w:rPr>
                <w:sz w:val="20"/>
                <w:szCs w:val="20"/>
              </w:rPr>
              <w:t>2018</w:t>
            </w:r>
          </w:p>
        </w:tc>
        <w:tc>
          <w:tcPr>
            <w:tcW w:w="2403" w:type="dxa"/>
          </w:tcPr>
          <w:p w14:paraId="452668D4" w14:textId="2EFF2571" w:rsidR="00FC4EA4" w:rsidRPr="00FC4EA4" w:rsidRDefault="008A4C59" w:rsidP="00644EE1">
            <w:pPr>
              <w:jc w:val="center"/>
              <w:rPr>
                <w:color w:val="FF0000"/>
                <w:sz w:val="20"/>
                <w:szCs w:val="20"/>
              </w:rPr>
            </w:pPr>
            <w:hyperlink r:id="rId21" w:history="1">
              <w:r w:rsidR="00FC4EA4" w:rsidRPr="00FC4EA4">
                <w:rPr>
                  <w:rStyle w:val="af3"/>
                  <w:sz w:val="20"/>
                  <w:szCs w:val="20"/>
                  <w:shd w:val="clear" w:color="auto" w:fill="FFFFFF"/>
                </w:rPr>
                <w:t>http://znanium.com/catalog/product/950074</w:t>
              </w:r>
            </w:hyperlink>
          </w:p>
        </w:tc>
      </w:tr>
      <w:tr w:rsidR="00FC4EA4" w:rsidRPr="00DF751B" w14:paraId="666677AA" w14:textId="77777777" w:rsidTr="009075FD">
        <w:trPr>
          <w:trHeight w:val="227"/>
          <w:tblHeader/>
        </w:trPr>
        <w:tc>
          <w:tcPr>
            <w:tcW w:w="599" w:type="dxa"/>
          </w:tcPr>
          <w:p w14:paraId="6BCA8907" w14:textId="30BC061A" w:rsidR="00FC4EA4" w:rsidRPr="00FC4EA4" w:rsidRDefault="00FC4EA4" w:rsidP="00644EE1">
            <w:pPr>
              <w:rPr>
                <w:sz w:val="20"/>
                <w:szCs w:val="20"/>
              </w:rPr>
            </w:pPr>
            <w:r w:rsidRPr="00FC4EA4">
              <w:rPr>
                <w:sz w:val="20"/>
                <w:szCs w:val="20"/>
              </w:rPr>
              <w:t>ДЛ-3</w:t>
            </w:r>
          </w:p>
        </w:tc>
        <w:tc>
          <w:tcPr>
            <w:tcW w:w="4358" w:type="dxa"/>
          </w:tcPr>
          <w:p w14:paraId="53F7B7BF" w14:textId="3C6D5E82" w:rsidR="00FC4EA4" w:rsidRPr="00FC4EA4" w:rsidRDefault="00FC4EA4" w:rsidP="00644EE1">
            <w:pPr>
              <w:tabs>
                <w:tab w:val="left" w:pos="1134"/>
                <w:tab w:val="right" w:leader="underscore" w:pos="8505"/>
              </w:tabs>
              <w:rPr>
                <w:color w:val="FF0000"/>
                <w:sz w:val="20"/>
                <w:szCs w:val="20"/>
              </w:rPr>
            </w:pPr>
            <w:r w:rsidRPr="00FC4EA4">
              <w:rPr>
                <w:sz w:val="20"/>
                <w:szCs w:val="20"/>
                <w:shd w:val="clear" w:color="auto" w:fill="FFFFFF"/>
              </w:rPr>
              <w:t>Алексейчева Е. Ю.</w:t>
            </w:r>
            <w:r w:rsidRPr="00FC4EA4">
              <w:rPr>
                <w:bCs/>
                <w:sz w:val="20"/>
                <w:szCs w:val="20"/>
                <w:shd w:val="clear" w:color="auto" w:fill="FFFFFF"/>
              </w:rPr>
              <w:t xml:space="preserve"> Экономика организации (предприятия): учебник для бакалавров</w:t>
            </w:r>
            <w:r w:rsidRPr="00FC4EA4">
              <w:rPr>
                <w:sz w:val="20"/>
                <w:szCs w:val="20"/>
                <w:shd w:val="clear" w:color="auto" w:fill="FFFFFF"/>
              </w:rPr>
              <w:t> / Алексейчева Е.Ю., Магомедов М.Д., Костин И.Б., - 2-е изд., перераб. и доп. - М.:Дашков и К, 2018. - 292 с.</w:t>
            </w:r>
          </w:p>
        </w:tc>
        <w:tc>
          <w:tcPr>
            <w:tcW w:w="992" w:type="dxa"/>
          </w:tcPr>
          <w:p w14:paraId="6150EAEF" w14:textId="1113767E" w:rsidR="00FC4EA4" w:rsidRPr="00FC4EA4" w:rsidRDefault="00FC4EA4" w:rsidP="00644EE1">
            <w:pPr>
              <w:jc w:val="center"/>
              <w:rPr>
                <w:color w:val="FF0000"/>
                <w:sz w:val="20"/>
                <w:szCs w:val="20"/>
              </w:rPr>
            </w:pPr>
            <w:r w:rsidRPr="00FC4EA4">
              <w:rPr>
                <w:sz w:val="20"/>
                <w:szCs w:val="20"/>
              </w:rPr>
              <w:t>У</w:t>
            </w:r>
          </w:p>
        </w:tc>
        <w:tc>
          <w:tcPr>
            <w:tcW w:w="992" w:type="dxa"/>
          </w:tcPr>
          <w:p w14:paraId="7851B6C7" w14:textId="796609A3" w:rsidR="00FC4EA4" w:rsidRPr="00FC4EA4" w:rsidRDefault="00FC4EA4" w:rsidP="00644EE1">
            <w:pPr>
              <w:jc w:val="center"/>
              <w:rPr>
                <w:color w:val="FF0000"/>
                <w:sz w:val="20"/>
                <w:szCs w:val="20"/>
              </w:rPr>
            </w:pPr>
            <w:r w:rsidRPr="00FC4EA4">
              <w:rPr>
                <w:sz w:val="20"/>
                <w:szCs w:val="20"/>
              </w:rPr>
              <w:t>2018</w:t>
            </w:r>
          </w:p>
        </w:tc>
        <w:tc>
          <w:tcPr>
            <w:tcW w:w="2403" w:type="dxa"/>
          </w:tcPr>
          <w:p w14:paraId="71DDD5F8" w14:textId="63BF37F1" w:rsidR="00FC4EA4" w:rsidRPr="00FC4EA4" w:rsidRDefault="008A4C59" w:rsidP="00644EE1">
            <w:pPr>
              <w:jc w:val="center"/>
              <w:rPr>
                <w:color w:val="FF0000"/>
                <w:sz w:val="20"/>
                <w:szCs w:val="20"/>
              </w:rPr>
            </w:pPr>
            <w:hyperlink r:id="rId22" w:history="1">
              <w:r w:rsidR="00FC4EA4" w:rsidRPr="00FC4EA4">
                <w:rPr>
                  <w:rStyle w:val="af3"/>
                  <w:sz w:val="20"/>
                  <w:szCs w:val="20"/>
                  <w:shd w:val="clear" w:color="auto" w:fill="FFFFFF"/>
                </w:rPr>
                <w:t>http://znanium.com/catalog/product/415188</w:t>
              </w:r>
            </w:hyperlink>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5830"/>
        <w:gridCol w:w="1227"/>
        <w:gridCol w:w="1594"/>
      </w:tblGrid>
      <w:tr w:rsidR="000E4F95" w:rsidRPr="009E7A28" w14:paraId="2B05FFE8" w14:textId="77777777" w:rsidTr="009E7A28">
        <w:trPr>
          <w:tblHeader/>
          <w:jc w:val="center"/>
        </w:trPr>
        <w:tc>
          <w:tcPr>
            <w:tcW w:w="48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3046"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641"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83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9E7A28" w:rsidRPr="009E7A28" w14:paraId="3FE4011B" w14:textId="77777777" w:rsidTr="009E7A28">
        <w:trPr>
          <w:tblHeader/>
          <w:jc w:val="center"/>
        </w:trPr>
        <w:tc>
          <w:tcPr>
            <w:tcW w:w="480" w:type="pct"/>
            <w:vAlign w:val="center"/>
          </w:tcPr>
          <w:p w14:paraId="203743F8" w14:textId="04E4F4A0" w:rsidR="009E7A28" w:rsidRPr="00A337D3" w:rsidRDefault="009E7A28" w:rsidP="009E7A28">
            <w:pPr>
              <w:jc w:val="center"/>
              <w:rPr>
                <w:color w:val="FF0000"/>
                <w:sz w:val="20"/>
                <w:szCs w:val="20"/>
              </w:rPr>
            </w:pPr>
          </w:p>
        </w:tc>
        <w:tc>
          <w:tcPr>
            <w:tcW w:w="3046" w:type="pct"/>
          </w:tcPr>
          <w:p w14:paraId="03374F06" w14:textId="62AF949B" w:rsidR="009E7A28" w:rsidRPr="00A337D3" w:rsidRDefault="009E7A28" w:rsidP="009E7A28">
            <w:pPr>
              <w:tabs>
                <w:tab w:val="right" w:leader="underscore" w:pos="8505"/>
              </w:tabs>
              <w:jc w:val="both"/>
              <w:rPr>
                <w:iCs/>
                <w:color w:val="FF0000"/>
                <w:sz w:val="20"/>
                <w:szCs w:val="20"/>
              </w:rPr>
            </w:pPr>
          </w:p>
        </w:tc>
        <w:tc>
          <w:tcPr>
            <w:tcW w:w="641" w:type="pct"/>
          </w:tcPr>
          <w:p w14:paraId="7BDF490E" w14:textId="67592A10" w:rsidR="009E7A28" w:rsidRPr="00A337D3" w:rsidRDefault="009E7A28" w:rsidP="009E7A28">
            <w:pPr>
              <w:jc w:val="center"/>
              <w:rPr>
                <w:color w:val="FF0000"/>
                <w:sz w:val="20"/>
                <w:szCs w:val="20"/>
              </w:rPr>
            </w:pPr>
          </w:p>
        </w:tc>
        <w:tc>
          <w:tcPr>
            <w:tcW w:w="833" w:type="pct"/>
          </w:tcPr>
          <w:p w14:paraId="4002A0EA" w14:textId="1CB1AD7C" w:rsidR="009E7A28" w:rsidRPr="00A337D3" w:rsidRDefault="009E7A28" w:rsidP="009E7A28">
            <w:pPr>
              <w:jc w:val="center"/>
              <w:rPr>
                <w:color w:val="FF0000"/>
                <w:sz w:val="20"/>
                <w:szCs w:val="20"/>
              </w:rPr>
            </w:pPr>
          </w:p>
        </w:tc>
      </w:tr>
      <w:tr w:rsidR="009E7A28" w:rsidRPr="009E7A28" w14:paraId="57A4B5F2" w14:textId="77777777" w:rsidTr="009E7A28">
        <w:trPr>
          <w:tblHeader/>
          <w:jc w:val="center"/>
        </w:trPr>
        <w:tc>
          <w:tcPr>
            <w:tcW w:w="480" w:type="pct"/>
            <w:vAlign w:val="center"/>
          </w:tcPr>
          <w:p w14:paraId="39D413D6" w14:textId="309FBFF1" w:rsidR="009E7A28" w:rsidRPr="00A337D3" w:rsidRDefault="009E7A28" w:rsidP="009E7A28">
            <w:pPr>
              <w:jc w:val="center"/>
              <w:rPr>
                <w:color w:val="FF0000"/>
                <w:sz w:val="20"/>
                <w:szCs w:val="20"/>
              </w:rPr>
            </w:pPr>
          </w:p>
        </w:tc>
        <w:tc>
          <w:tcPr>
            <w:tcW w:w="3046" w:type="pct"/>
          </w:tcPr>
          <w:p w14:paraId="1809C8C5" w14:textId="0C1C3166" w:rsidR="009E7A28" w:rsidRPr="00A337D3" w:rsidRDefault="009E7A28" w:rsidP="009E7A28">
            <w:pPr>
              <w:tabs>
                <w:tab w:val="right" w:leader="underscore" w:pos="8505"/>
              </w:tabs>
              <w:jc w:val="both"/>
              <w:rPr>
                <w:iCs/>
                <w:color w:val="FF0000"/>
                <w:sz w:val="20"/>
                <w:szCs w:val="20"/>
              </w:rPr>
            </w:pPr>
          </w:p>
        </w:tc>
        <w:tc>
          <w:tcPr>
            <w:tcW w:w="641" w:type="pct"/>
          </w:tcPr>
          <w:p w14:paraId="4A67E0BE" w14:textId="53F57F29" w:rsidR="009E7A28" w:rsidRPr="00A337D3" w:rsidRDefault="009E7A28" w:rsidP="009E7A28">
            <w:pPr>
              <w:jc w:val="center"/>
              <w:rPr>
                <w:color w:val="FF0000"/>
                <w:sz w:val="20"/>
                <w:szCs w:val="20"/>
              </w:rPr>
            </w:pPr>
          </w:p>
        </w:tc>
        <w:tc>
          <w:tcPr>
            <w:tcW w:w="833" w:type="pct"/>
          </w:tcPr>
          <w:p w14:paraId="0E25B530" w14:textId="5E894A55" w:rsidR="009E7A28" w:rsidRPr="00A337D3" w:rsidRDefault="009E7A28" w:rsidP="009E7A28">
            <w:pPr>
              <w:jc w:val="center"/>
              <w:rPr>
                <w:color w:val="FF0000"/>
                <w:sz w:val="20"/>
                <w:szCs w:val="20"/>
              </w:rPr>
            </w:pP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196A10">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196A10">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196A10">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8A4C59" w:rsidP="00196A10">
            <w:pPr>
              <w:widowControl w:val="0"/>
              <w:ind w:right="432"/>
              <w:jc w:val="both"/>
            </w:pPr>
            <w:hyperlink r:id="rId23"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r w:rsidR="00E1749D" w:rsidRPr="003F57DE">
                <w:rPr>
                  <w:color w:val="0000FF"/>
                  <w:u w:val="single"/>
                  <w:lang w:val="en-US" w:eastAsia="en-US"/>
                </w:rPr>
                <w:t>aup</w:t>
              </w:r>
              <w:r w:rsidR="00E1749D" w:rsidRPr="003F57DE">
                <w:rPr>
                  <w:color w:val="0000FF"/>
                  <w:u w:val="single"/>
                  <w:lang w:eastAsia="en-US"/>
                </w:rPr>
                <w:t>.</w:t>
              </w:r>
              <w:r w:rsidR="00E1749D" w:rsidRPr="003F57DE">
                <w:rPr>
                  <w:color w:val="0000FF"/>
                  <w:u w:val="single"/>
                  <w:lang w:val="en-US" w:eastAsia="en-US"/>
                </w:rPr>
                <w:t>ru</w:t>
              </w:r>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F57DE">
            <w:pPr>
              <w:widowControl w:val="0"/>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196A10">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154F94" w:rsidRDefault="008A4C59" w:rsidP="00FC4EA4">
            <w:pPr>
              <w:widowControl w:val="0"/>
              <w:ind w:right="432"/>
              <w:jc w:val="both"/>
              <w:rPr>
                <w:color w:val="0000FF"/>
                <w:u w:val="single"/>
                <w:lang w:eastAsia="en-US"/>
              </w:rPr>
            </w:pPr>
            <w:hyperlink r:id="rId24" w:history="1">
              <w:r w:rsidR="00E1749D" w:rsidRPr="00FC4EA4">
                <w:rPr>
                  <w:color w:val="0000FF"/>
                  <w:u w:val="single"/>
                  <w:lang w:val="en-US" w:eastAsia="en-US"/>
                </w:rPr>
                <w:t>http</w:t>
              </w:r>
              <w:r w:rsidR="00E1749D" w:rsidRPr="00154F94">
                <w:rPr>
                  <w:color w:val="0000FF"/>
                  <w:u w:val="single"/>
                  <w:lang w:eastAsia="en-US"/>
                </w:rPr>
                <w:t>://</w:t>
              </w:r>
              <w:r w:rsidR="00E1749D" w:rsidRPr="00FC4EA4">
                <w:rPr>
                  <w:color w:val="0000FF"/>
                  <w:u w:val="single"/>
                  <w:lang w:val="en-US" w:eastAsia="en-US"/>
                </w:rPr>
                <w:t>lib</w:t>
              </w:r>
              <w:r w:rsidR="00E1749D" w:rsidRPr="00154F94">
                <w:rPr>
                  <w:color w:val="0000FF"/>
                  <w:u w:val="single"/>
                  <w:lang w:eastAsia="en-US"/>
                </w:rPr>
                <w:t>.</w:t>
              </w:r>
              <w:r w:rsidR="00E1749D" w:rsidRPr="00FC4EA4">
                <w:rPr>
                  <w:color w:val="0000FF"/>
                  <w:u w:val="single"/>
                  <w:lang w:val="en-US" w:eastAsia="en-US"/>
                </w:rPr>
                <w:t>ugtu</w:t>
              </w:r>
              <w:r w:rsidR="00E1749D" w:rsidRPr="00154F94">
                <w:rPr>
                  <w:color w:val="0000FF"/>
                  <w:u w:val="single"/>
                  <w:lang w:eastAsia="en-US"/>
                </w:rPr>
                <w:t>.</w:t>
              </w:r>
              <w:r w:rsidR="00E1749D" w:rsidRPr="00FC4EA4">
                <w:rPr>
                  <w:color w:val="0000FF"/>
                  <w:u w:val="single"/>
                  <w:lang w:val="en-US" w:eastAsia="en-US"/>
                </w:rPr>
                <w:t>net</w:t>
              </w:r>
              <w:r w:rsidR="00E1749D" w:rsidRPr="00154F94">
                <w:rPr>
                  <w:color w:val="0000FF"/>
                  <w:u w:val="single"/>
                  <w:lang w:eastAsia="en-US"/>
                </w:rPr>
                <w:t>/</w:t>
              </w:r>
              <w:r w:rsidR="00E1749D" w:rsidRPr="00FC4EA4">
                <w:rPr>
                  <w:color w:val="0000FF"/>
                  <w:u w:val="single"/>
                  <w:lang w:val="en-US" w:eastAsia="en-US"/>
                </w:rPr>
                <w: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F57DE">
            <w:pPr>
              <w:widowControl w:val="0"/>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196A10">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FC4EA4" w:rsidRDefault="00E1749D" w:rsidP="00FC4EA4">
            <w:pPr>
              <w:widowControl w:val="0"/>
              <w:ind w:right="432"/>
              <w:jc w:val="both"/>
              <w:rPr>
                <w:color w:val="0000FF"/>
                <w:u w:val="single"/>
                <w:lang w:val="en-US" w:eastAsia="en-US"/>
              </w:rPr>
            </w:pPr>
            <w:r w:rsidRPr="00FC4EA4">
              <w:rPr>
                <w:color w:val="0000FF"/>
                <w:u w:val="single"/>
                <w:lang w:val="en-US" w:eastAsia="en-US"/>
              </w:rPr>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F57DE">
            <w:pPr>
              <w:widowControl w:val="0"/>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w:t>
            </w:r>
            <w:r w:rsidRPr="003F57DE">
              <w:lastRenderedPageBreak/>
              <w:t>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196A10">
            <w:pPr>
              <w:widowControl w:val="0"/>
              <w:tabs>
                <w:tab w:val="center" w:pos="4153"/>
                <w:tab w:val="right" w:pos="8306"/>
              </w:tabs>
              <w:jc w:val="center"/>
              <w:rPr>
                <w:lang w:val="en-US"/>
              </w:rPr>
            </w:pPr>
            <w:r w:rsidRPr="003F57DE">
              <w:lastRenderedPageBreak/>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8A4C59" w:rsidP="00196A10">
            <w:pPr>
              <w:widowControl w:val="0"/>
              <w:jc w:val="both"/>
            </w:pPr>
            <w:hyperlink r:id="rId25" w:history="1">
              <w:r w:rsidR="00E1749D" w:rsidRPr="003F57DE">
                <w:rPr>
                  <w:rStyle w:val="af3"/>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122CC2" w:rsidRDefault="004E2686" w:rsidP="004E2686">
            <w:pPr>
              <w:widowControl w:val="0"/>
              <w:tabs>
                <w:tab w:val="center" w:pos="4153"/>
                <w:tab w:val="right" w:pos="8306"/>
              </w:tabs>
              <w:jc w:val="center"/>
              <w:rPr>
                <w:color w:val="FF0000"/>
              </w:rPr>
            </w:pPr>
            <w:r w:rsidRPr="00FC4EA4">
              <w:t>5</w:t>
            </w:r>
          </w:p>
        </w:tc>
        <w:tc>
          <w:tcPr>
            <w:tcW w:w="2723" w:type="dxa"/>
            <w:tcBorders>
              <w:left w:val="single" w:sz="4" w:space="0" w:color="auto"/>
              <w:right w:val="single" w:sz="4" w:space="0" w:color="auto"/>
            </w:tcBorders>
            <w:shd w:val="clear" w:color="auto" w:fill="auto"/>
          </w:tcPr>
          <w:p w14:paraId="6B789B47" w14:textId="77B3CE33" w:rsidR="00331B96" w:rsidRPr="00EA3418" w:rsidRDefault="00FC4EA4" w:rsidP="004E2686">
            <w:pPr>
              <w:widowControl w:val="0"/>
              <w:jc w:val="both"/>
              <w:rPr>
                <w:color w:val="FF0000"/>
              </w:rPr>
            </w:pPr>
            <w:r w:rsidRPr="00FC4EA4">
              <w:rPr>
                <w:rStyle w:val="af3"/>
              </w:rPr>
              <w:t>https://мойбизнес.рф</w:t>
            </w:r>
          </w:p>
        </w:tc>
        <w:tc>
          <w:tcPr>
            <w:tcW w:w="5947" w:type="dxa"/>
            <w:tcBorders>
              <w:top w:val="single" w:sz="4" w:space="0" w:color="auto"/>
              <w:left w:val="single" w:sz="4" w:space="0" w:color="auto"/>
              <w:bottom w:val="single" w:sz="4" w:space="0" w:color="auto"/>
              <w:right w:val="single" w:sz="4" w:space="0" w:color="auto"/>
            </w:tcBorders>
          </w:tcPr>
          <w:p w14:paraId="0C45B4A9" w14:textId="4665C5D1" w:rsidR="00EA3418" w:rsidRPr="00FC4EA4" w:rsidRDefault="00FC4EA4" w:rsidP="00EA3418">
            <w:pPr>
              <w:widowControl w:val="0"/>
            </w:pPr>
            <w:r w:rsidRPr="00FC4EA4">
              <w:t>Портал по поддержке малого и среднего бизнеса</w:t>
            </w:r>
          </w:p>
          <w:p w14:paraId="0CE9D4E1" w14:textId="14866A39" w:rsidR="004E2686" w:rsidRPr="007118F8" w:rsidRDefault="004E2686" w:rsidP="004E2686">
            <w:pPr>
              <w:widowControl w:val="0"/>
              <w:rPr>
                <w:color w:val="FF0000"/>
              </w:rPr>
            </w:pP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A337D3" w:rsidRDefault="004E2686" w:rsidP="004E2686">
            <w:pPr>
              <w:widowControl w:val="0"/>
              <w:tabs>
                <w:tab w:val="center" w:pos="4153"/>
                <w:tab w:val="right" w:pos="8306"/>
              </w:tabs>
              <w:jc w:val="center"/>
              <w:rPr>
                <w:color w:val="FF0000"/>
              </w:rPr>
            </w:pPr>
            <w:r w:rsidRPr="00FC4EA4">
              <w:t>6</w:t>
            </w:r>
          </w:p>
        </w:tc>
        <w:tc>
          <w:tcPr>
            <w:tcW w:w="2723" w:type="dxa"/>
            <w:tcBorders>
              <w:left w:val="single" w:sz="4" w:space="0" w:color="auto"/>
              <w:right w:val="single" w:sz="4" w:space="0" w:color="auto"/>
            </w:tcBorders>
            <w:shd w:val="clear" w:color="auto" w:fill="auto"/>
          </w:tcPr>
          <w:p w14:paraId="55F5EEC3" w14:textId="55153AD5" w:rsidR="004E2686" w:rsidRDefault="008A4C59" w:rsidP="004E2686">
            <w:pPr>
              <w:widowControl w:val="0"/>
              <w:jc w:val="both"/>
              <w:rPr>
                <w:color w:val="FF0000"/>
              </w:rPr>
            </w:pPr>
            <w:hyperlink r:id="rId26" w:history="1">
              <w:r w:rsidR="00EA3418" w:rsidRPr="00415AE7">
                <w:rPr>
                  <w:rStyle w:val="af3"/>
                </w:rPr>
                <w:t>https://www.jsdrm.ru/jour?locale=ru_RU</w:t>
              </w:r>
            </w:hyperlink>
          </w:p>
          <w:p w14:paraId="30DED75A" w14:textId="6329CEF8" w:rsidR="00EA3418" w:rsidRPr="00A337D3" w:rsidRDefault="00EA3418" w:rsidP="004E2686">
            <w:pPr>
              <w:widowControl w:val="0"/>
              <w:jc w:val="both"/>
              <w:rPr>
                <w:color w:val="FF0000"/>
              </w:rPr>
            </w:pPr>
          </w:p>
        </w:tc>
        <w:tc>
          <w:tcPr>
            <w:tcW w:w="5947" w:type="dxa"/>
            <w:tcBorders>
              <w:top w:val="single" w:sz="4" w:space="0" w:color="auto"/>
              <w:left w:val="single" w:sz="4" w:space="0" w:color="auto"/>
              <w:bottom w:val="single" w:sz="4" w:space="0" w:color="auto"/>
              <w:right w:val="single" w:sz="4" w:space="0" w:color="auto"/>
            </w:tcBorders>
          </w:tcPr>
          <w:p w14:paraId="6FF87248" w14:textId="253204E0" w:rsidR="004E2686" w:rsidRPr="007118F8" w:rsidRDefault="00EA3418" w:rsidP="00FC4EA4">
            <w:pPr>
              <w:widowControl w:val="0"/>
              <w:rPr>
                <w:color w:val="FF0000"/>
              </w:rPr>
            </w:pPr>
            <w:r w:rsidRPr="00FC4EA4">
              <w:t>«Стратегические решения и риск менеджмент» - международный рецензируемый журнал в области экономики, бизнеса и менеджмента</w:t>
            </w:r>
          </w:p>
        </w:tc>
      </w:tr>
    </w:tbl>
    <w:p w14:paraId="7EED1C6B" w14:textId="77777777" w:rsidR="00E1749D" w:rsidRDefault="00E1749D" w:rsidP="00DE17FF">
      <w:pPr>
        <w:jc w:val="both"/>
      </w:pPr>
    </w:p>
    <w:p w14:paraId="5AC68E4F" w14:textId="77777777" w:rsidR="00E1749D" w:rsidRDefault="00E1749D" w:rsidP="00DE17FF">
      <w:pPr>
        <w:jc w:val="both"/>
      </w:pPr>
    </w:p>
    <w:p w14:paraId="6BB89085" w14:textId="77777777" w:rsidR="00E1749D" w:rsidRDefault="00E1749D" w:rsidP="00DE17FF">
      <w:pPr>
        <w:jc w:val="both"/>
      </w:pPr>
    </w:p>
    <w:p w14:paraId="32E0FD2E" w14:textId="5C769D91"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7" w:history="1">
        <w:r w:rsidRPr="009D2865">
          <w:rPr>
            <w:rStyle w:val="af3"/>
          </w:rPr>
          <w:t>http://lib.ugtu.net</w:t>
        </w:r>
      </w:hyperlink>
      <w:r>
        <w:t xml:space="preserve">, Электронно-библиотечная система ZNANIUM </w:t>
      </w:r>
      <w:hyperlink r:id="rId28" w:history="1">
        <w:r w:rsidRPr="009D2865">
          <w:rPr>
            <w:rStyle w:val="af3"/>
          </w:rPr>
          <w:t>http://znanium.com</w:t>
        </w:r>
      </w:hyperlink>
      <w:r>
        <w:t>; Электронно-библиотечная система IPRbooks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Pr="00F51163" w:rsidRDefault="00C91C56" w:rsidP="00C91C56">
      <w:pPr>
        <w:tabs>
          <w:tab w:val="left" w:leader="underscore" w:pos="10206"/>
        </w:tabs>
        <w:jc w:val="both"/>
        <w:sectPr w:rsidR="001D243E" w:rsidRPr="00F51163" w:rsidSect="0073322F">
          <w:footerReference w:type="first" r:id="rId29"/>
          <w:pgSz w:w="11906" w:h="16838" w:code="9"/>
          <w:pgMar w:top="1134" w:right="851" w:bottom="1134" w:left="1701" w:header="567" w:footer="510" w:gutter="0"/>
          <w:cols w:space="708"/>
          <w:docGrid w:linePitch="360"/>
        </w:sectPr>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77777777" w:rsidR="002D505D" w:rsidRPr="00936EF0" w:rsidRDefault="002D505D" w:rsidP="001D2911">
      <w:pPr>
        <w:jc w:val="both"/>
        <w:rPr>
          <w:sz w:val="18"/>
        </w:rPr>
      </w:pPr>
    </w:p>
    <w:sectPr w:rsidR="002D505D" w:rsidRPr="00936EF0" w:rsidSect="003D28AC">
      <w:footerReference w:type="default" r:id="rId30"/>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6299C" w14:textId="77777777" w:rsidR="008A4C59" w:rsidRDefault="008A4C59">
      <w:r>
        <w:separator/>
      </w:r>
    </w:p>
  </w:endnote>
  <w:endnote w:type="continuationSeparator" w:id="0">
    <w:p w14:paraId="1A9FFFB9" w14:textId="77777777" w:rsidR="008A4C59" w:rsidRDefault="008A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53755C" w:rsidRDefault="0053755C" w:rsidP="005F23B0">
    <w:pPr>
      <w:pStyle w:val="a4"/>
      <w:jc w:val="right"/>
    </w:pPr>
    <w:r>
      <w:rPr>
        <w:rStyle w:val="a5"/>
      </w:rPr>
      <w:fldChar w:fldCharType="begin"/>
    </w:r>
    <w:r>
      <w:rPr>
        <w:rStyle w:val="a5"/>
      </w:rPr>
      <w:instrText xml:space="preserve"> PAGE </w:instrText>
    </w:r>
    <w:r>
      <w:rPr>
        <w:rStyle w:val="a5"/>
      </w:rPr>
      <w:fldChar w:fldCharType="separate"/>
    </w:r>
    <w:r>
      <w:rPr>
        <w:rStyle w:val="a5"/>
        <w:noProof/>
      </w:rPr>
      <w:t>8</w:t>
    </w:r>
    <w:r>
      <w:rPr>
        <w:rStyle w:val="a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77777777" w:rsidR="0053755C" w:rsidRDefault="0053755C">
    <w:pPr>
      <w:pStyle w:val="a4"/>
      <w:jc w:val="right"/>
    </w:pPr>
    <w:r>
      <w:rPr>
        <w:rStyle w:val="a5"/>
      </w:rPr>
      <w:fldChar w:fldCharType="begin"/>
    </w:r>
    <w:r>
      <w:rPr>
        <w:rStyle w:val="a5"/>
      </w:rPr>
      <w:instrText xml:space="preserve"> PAGE </w:instrText>
    </w:r>
    <w:r>
      <w:rPr>
        <w:rStyle w:val="a5"/>
      </w:rPr>
      <w:fldChar w:fldCharType="separate"/>
    </w:r>
    <w:r w:rsidR="00071FCA">
      <w:rPr>
        <w:rStyle w:val="a5"/>
        <w:noProof/>
      </w:rPr>
      <w:t>2</w:t>
    </w:r>
    <w:r>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53755C" w:rsidRDefault="0053755C" w:rsidP="005F23B0">
    <w:pPr>
      <w:pStyle w:val="a4"/>
      <w:jc w:val="right"/>
    </w:pPr>
  </w:p>
  <w:p w14:paraId="11747EE8" w14:textId="77777777" w:rsidR="0053755C" w:rsidRPr="005F23B0" w:rsidRDefault="0053755C" w:rsidP="005F23B0">
    <w:pPr>
      <w:pStyle w:val="a4"/>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53755C" w:rsidRPr="005F23B0" w:rsidRDefault="0053755C" w:rsidP="005F23B0">
    <w:pPr>
      <w:pStyle w:val="a4"/>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53755C" w:rsidRPr="005F23B0" w:rsidRDefault="0053755C" w:rsidP="005F23B0">
    <w:pPr>
      <w:pStyle w:val="a4"/>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53755C" w:rsidRDefault="0053755C">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6A10C" w14:textId="77777777" w:rsidR="008A4C59" w:rsidRDefault="008A4C59">
      <w:r>
        <w:separator/>
      </w:r>
    </w:p>
  </w:footnote>
  <w:footnote w:type="continuationSeparator" w:id="0">
    <w:p w14:paraId="04A61231" w14:textId="77777777" w:rsidR="008A4C59" w:rsidRDefault="008A4C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3319"/>
    <w:multiLevelType w:val="hybridMultilevel"/>
    <w:tmpl w:val="EC5E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9623B"/>
    <w:multiLevelType w:val="hybridMultilevel"/>
    <w:tmpl w:val="3998F9A4"/>
    <w:lvl w:ilvl="0" w:tplc="A4B40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AD7706A"/>
    <w:multiLevelType w:val="hybridMultilevel"/>
    <w:tmpl w:val="D618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044CE1"/>
    <w:multiLevelType w:val="hybridMultilevel"/>
    <w:tmpl w:val="62083938"/>
    <w:lvl w:ilvl="0" w:tplc="FD5C7CDA">
      <w:start w:val="1"/>
      <w:numFmt w:val="upperRoman"/>
      <w:lvlText w:val="%1."/>
      <w:lvlJc w:val="left"/>
      <w:pPr>
        <w:ind w:left="1080" w:hanging="72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011618"/>
    <w:multiLevelType w:val="hybridMultilevel"/>
    <w:tmpl w:val="2A880A3C"/>
    <w:lvl w:ilvl="0" w:tplc="DB48F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24704D9"/>
    <w:multiLevelType w:val="hybridMultilevel"/>
    <w:tmpl w:val="46549832"/>
    <w:lvl w:ilvl="0" w:tplc="92D8E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5FD74F0"/>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7D327E3"/>
    <w:multiLevelType w:val="hybridMultilevel"/>
    <w:tmpl w:val="E8327A0A"/>
    <w:lvl w:ilvl="0" w:tplc="206C33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52A6F1D"/>
    <w:multiLevelType w:val="hybridMultilevel"/>
    <w:tmpl w:val="8124B8A6"/>
    <w:lvl w:ilvl="0" w:tplc="5C9E792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42692A"/>
    <w:multiLevelType w:val="hybridMultilevel"/>
    <w:tmpl w:val="8B2C7AB6"/>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AAE7E4B"/>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961DEC"/>
    <w:multiLevelType w:val="hybridMultilevel"/>
    <w:tmpl w:val="37D8E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EA0290"/>
    <w:multiLevelType w:val="hybridMultilevel"/>
    <w:tmpl w:val="16588CF2"/>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16767D1"/>
    <w:multiLevelType w:val="singleLevel"/>
    <w:tmpl w:val="0419000F"/>
    <w:lvl w:ilvl="0">
      <w:start w:val="1"/>
      <w:numFmt w:val="decimal"/>
      <w:lvlText w:val="%1."/>
      <w:lvlJc w:val="left"/>
      <w:pPr>
        <w:tabs>
          <w:tab w:val="num" w:pos="360"/>
        </w:tabs>
        <w:ind w:left="360" w:hanging="360"/>
      </w:pPr>
    </w:lvl>
  </w:abstractNum>
  <w:abstractNum w:abstractNumId="16">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900622"/>
    <w:multiLevelType w:val="hybridMultilevel"/>
    <w:tmpl w:val="F1027D20"/>
    <w:lvl w:ilvl="0" w:tplc="17D2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B32AD8"/>
    <w:multiLevelType w:val="hybridMultilevel"/>
    <w:tmpl w:val="9F864D58"/>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D250367"/>
    <w:multiLevelType w:val="hybridMultilevel"/>
    <w:tmpl w:val="8E26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30E31F9"/>
    <w:multiLevelType w:val="hybridMultilevel"/>
    <w:tmpl w:val="3028D870"/>
    <w:lvl w:ilvl="0" w:tplc="C0DC4DA8">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9374BE"/>
    <w:multiLevelType w:val="hybridMultilevel"/>
    <w:tmpl w:val="24506E7E"/>
    <w:lvl w:ilvl="0" w:tplc="F2E4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5C4FE1"/>
    <w:multiLevelType w:val="hybridMultilevel"/>
    <w:tmpl w:val="3F040BE2"/>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5"/>
  </w:num>
  <w:num w:numId="2">
    <w:abstractNumId w:val="2"/>
  </w:num>
  <w:num w:numId="3">
    <w:abstractNumId w:val="21"/>
  </w:num>
  <w:num w:numId="4">
    <w:abstractNumId w:val="13"/>
  </w:num>
  <w:num w:numId="5">
    <w:abstractNumId w:val="16"/>
  </w:num>
  <w:num w:numId="6">
    <w:abstractNumId w:val="18"/>
  </w:num>
  <w:num w:numId="7">
    <w:abstractNumId w:val="9"/>
  </w:num>
  <w:num w:numId="8">
    <w:abstractNumId w:val="5"/>
  </w:num>
  <w:num w:numId="9">
    <w:abstractNumId w:val="6"/>
  </w:num>
  <w:num w:numId="10">
    <w:abstractNumId w:val="19"/>
  </w:num>
  <w:num w:numId="11">
    <w:abstractNumId w:val="12"/>
  </w:num>
  <w:num w:numId="12">
    <w:abstractNumId w:val="24"/>
  </w:num>
  <w:num w:numId="13">
    <w:abstractNumId w:val="1"/>
  </w:num>
  <w:num w:numId="14">
    <w:abstractNumId w:val="0"/>
  </w:num>
  <w:num w:numId="15">
    <w:abstractNumId w:val="23"/>
  </w:num>
  <w:num w:numId="16">
    <w:abstractNumId w:val="8"/>
  </w:num>
  <w:num w:numId="17">
    <w:abstractNumId w:val="15"/>
  </w:num>
  <w:num w:numId="18">
    <w:abstractNumId w:val="4"/>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0"/>
  </w:num>
  <w:num w:numId="23">
    <w:abstractNumId w:val="3"/>
  </w:num>
  <w:num w:numId="24">
    <w:abstractNumId w:val="14"/>
  </w:num>
  <w:num w:numId="25">
    <w:abstractNumId w:val="22"/>
  </w:num>
  <w:num w:numId="26">
    <w:abstractNumId w:val="10"/>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1FCA"/>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4F94"/>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6A10"/>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16C01"/>
    <w:rsid w:val="002206AA"/>
    <w:rsid w:val="00224117"/>
    <w:rsid w:val="00225972"/>
    <w:rsid w:val="00226141"/>
    <w:rsid w:val="00236500"/>
    <w:rsid w:val="002453AF"/>
    <w:rsid w:val="002465BC"/>
    <w:rsid w:val="002525D3"/>
    <w:rsid w:val="002612A3"/>
    <w:rsid w:val="0026485E"/>
    <w:rsid w:val="0027435A"/>
    <w:rsid w:val="00275F16"/>
    <w:rsid w:val="00283EE4"/>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D0150"/>
    <w:rsid w:val="003D1BBA"/>
    <w:rsid w:val="003D28AC"/>
    <w:rsid w:val="003D45EC"/>
    <w:rsid w:val="003D6968"/>
    <w:rsid w:val="003E3546"/>
    <w:rsid w:val="003F1FE6"/>
    <w:rsid w:val="003F305F"/>
    <w:rsid w:val="003F4FC6"/>
    <w:rsid w:val="003F57DE"/>
    <w:rsid w:val="003F7A49"/>
    <w:rsid w:val="003F7F6D"/>
    <w:rsid w:val="00403608"/>
    <w:rsid w:val="00415270"/>
    <w:rsid w:val="00415E36"/>
    <w:rsid w:val="004207B4"/>
    <w:rsid w:val="00424505"/>
    <w:rsid w:val="00427526"/>
    <w:rsid w:val="00430DE4"/>
    <w:rsid w:val="00432AA4"/>
    <w:rsid w:val="00436172"/>
    <w:rsid w:val="004374CA"/>
    <w:rsid w:val="004433A3"/>
    <w:rsid w:val="0044754F"/>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B0461"/>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55C"/>
    <w:rsid w:val="0053767F"/>
    <w:rsid w:val="00551CF5"/>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23B0"/>
    <w:rsid w:val="005F2AA1"/>
    <w:rsid w:val="005F3B11"/>
    <w:rsid w:val="005F4F16"/>
    <w:rsid w:val="005F6CE1"/>
    <w:rsid w:val="006023D3"/>
    <w:rsid w:val="00606535"/>
    <w:rsid w:val="00610513"/>
    <w:rsid w:val="00613CED"/>
    <w:rsid w:val="00615250"/>
    <w:rsid w:val="006223CD"/>
    <w:rsid w:val="00622793"/>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706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A4C59"/>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5139"/>
    <w:rsid w:val="00A95E2B"/>
    <w:rsid w:val="00A95E75"/>
    <w:rsid w:val="00A96311"/>
    <w:rsid w:val="00AA089C"/>
    <w:rsid w:val="00AA0A74"/>
    <w:rsid w:val="00AA1AA3"/>
    <w:rsid w:val="00AA7E9B"/>
    <w:rsid w:val="00AB2BDC"/>
    <w:rsid w:val="00AB392F"/>
    <w:rsid w:val="00AB5FC4"/>
    <w:rsid w:val="00AC1EB5"/>
    <w:rsid w:val="00AC4B4A"/>
    <w:rsid w:val="00AD17D3"/>
    <w:rsid w:val="00AD4510"/>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FE0"/>
    <w:rsid w:val="00B568F0"/>
    <w:rsid w:val="00B60939"/>
    <w:rsid w:val="00B625F2"/>
    <w:rsid w:val="00B63BFC"/>
    <w:rsid w:val="00B66489"/>
    <w:rsid w:val="00B679F5"/>
    <w:rsid w:val="00B71F01"/>
    <w:rsid w:val="00B71F38"/>
    <w:rsid w:val="00B72CD6"/>
    <w:rsid w:val="00B73AC9"/>
    <w:rsid w:val="00B74E79"/>
    <w:rsid w:val="00B760AD"/>
    <w:rsid w:val="00B76178"/>
    <w:rsid w:val="00B80FC2"/>
    <w:rsid w:val="00B9492B"/>
    <w:rsid w:val="00BB4CFF"/>
    <w:rsid w:val="00BC0B64"/>
    <w:rsid w:val="00BC417C"/>
    <w:rsid w:val="00BC4EF8"/>
    <w:rsid w:val="00BD1E60"/>
    <w:rsid w:val="00BD597E"/>
    <w:rsid w:val="00BD6781"/>
    <w:rsid w:val="00BD6C29"/>
    <w:rsid w:val="00BE05AA"/>
    <w:rsid w:val="00BE6F85"/>
    <w:rsid w:val="00BF200F"/>
    <w:rsid w:val="00BF5463"/>
    <w:rsid w:val="00BF5F6D"/>
    <w:rsid w:val="00BF7AE7"/>
    <w:rsid w:val="00C01723"/>
    <w:rsid w:val="00C03C92"/>
    <w:rsid w:val="00C05D12"/>
    <w:rsid w:val="00C13D04"/>
    <w:rsid w:val="00C14150"/>
    <w:rsid w:val="00C161EF"/>
    <w:rsid w:val="00C25978"/>
    <w:rsid w:val="00C30B16"/>
    <w:rsid w:val="00C43568"/>
    <w:rsid w:val="00C4796F"/>
    <w:rsid w:val="00C53EDD"/>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1891"/>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6DA"/>
    <w:rsid w:val="00DA3BA0"/>
    <w:rsid w:val="00DA3C1A"/>
    <w:rsid w:val="00DB75EC"/>
    <w:rsid w:val="00DC0D82"/>
    <w:rsid w:val="00DC1219"/>
    <w:rsid w:val="00DC145C"/>
    <w:rsid w:val="00DD20C4"/>
    <w:rsid w:val="00DD3609"/>
    <w:rsid w:val="00DE17FF"/>
    <w:rsid w:val="00DE2F0C"/>
    <w:rsid w:val="00DE3B78"/>
    <w:rsid w:val="00DE3F41"/>
    <w:rsid w:val="00DE5D4B"/>
    <w:rsid w:val="00DF4A62"/>
    <w:rsid w:val="00DF751B"/>
    <w:rsid w:val="00E01322"/>
    <w:rsid w:val="00E04521"/>
    <w:rsid w:val="00E05D1F"/>
    <w:rsid w:val="00E107FF"/>
    <w:rsid w:val="00E12CE3"/>
    <w:rsid w:val="00E1749D"/>
    <w:rsid w:val="00E221E5"/>
    <w:rsid w:val="00E317BA"/>
    <w:rsid w:val="00E33D77"/>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6E33"/>
    <w:rsid w:val="00E92517"/>
    <w:rsid w:val="00E933C9"/>
    <w:rsid w:val="00E9405A"/>
    <w:rsid w:val="00E95FF6"/>
    <w:rsid w:val="00E97A71"/>
    <w:rsid w:val="00EA3418"/>
    <w:rsid w:val="00EA4D3C"/>
    <w:rsid w:val="00EA691C"/>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1ABC"/>
    <w:rsid w:val="00FA2B2E"/>
    <w:rsid w:val="00FA6BF7"/>
    <w:rsid w:val="00FA6F1A"/>
    <w:rsid w:val="00FB37AA"/>
    <w:rsid w:val="00FB42A4"/>
    <w:rsid w:val="00FB6721"/>
    <w:rsid w:val="00FC0F7D"/>
    <w:rsid w:val="00FC48C8"/>
    <w:rsid w:val="00FC4C23"/>
    <w:rsid w:val="00FC4C83"/>
    <w:rsid w:val="00FC4C86"/>
    <w:rsid w:val="00FC4EA4"/>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docId w15:val="{6C7AB28D-C462-4A78-A7B2-CAF01EEF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62E"/>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nhideWhenUsed/>
    <w:qFormat/>
    <w:rsid w:val="0074302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styleId="a5">
    <w:name w:val="page number"/>
    <w:basedOn w:val="a0"/>
  </w:style>
  <w:style w:type="table" w:styleId="a6">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semiHidden/>
    <w:rsid w:val="00E63265"/>
    <w:rPr>
      <w:rFonts w:ascii="Tahoma" w:hAnsi="Tahoma" w:cs="Tahoma"/>
      <w:sz w:val="16"/>
      <w:szCs w:val="16"/>
    </w:rPr>
  </w:style>
  <w:style w:type="paragraph" w:styleId="a8">
    <w:name w:val="List Paragraph"/>
    <w:basedOn w:val="a"/>
    <w:qFormat/>
    <w:rsid w:val="00EC52DD"/>
    <w:pPr>
      <w:spacing w:after="200" w:line="276" w:lineRule="auto"/>
      <w:ind w:left="720"/>
      <w:contextualSpacing/>
    </w:pPr>
    <w:rPr>
      <w:rFonts w:ascii="Calibri" w:hAnsi="Calibri"/>
      <w:sz w:val="22"/>
      <w:szCs w:val="22"/>
    </w:rPr>
  </w:style>
  <w:style w:type="paragraph" w:customStyle="1" w:styleId="a9">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a">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b">
    <w:name w:val="endnote text"/>
    <w:basedOn w:val="a"/>
    <w:link w:val="ac"/>
    <w:rsid w:val="00470898"/>
    <w:rPr>
      <w:sz w:val="20"/>
      <w:szCs w:val="20"/>
    </w:rPr>
  </w:style>
  <w:style w:type="character" w:customStyle="1" w:styleId="ac">
    <w:name w:val="Текст концевой сноски Знак"/>
    <w:basedOn w:val="a0"/>
    <w:link w:val="ab"/>
    <w:rsid w:val="00470898"/>
  </w:style>
  <w:style w:type="character" w:styleId="ad">
    <w:name w:val="endnote reference"/>
    <w:rsid w:val="00470898"/>
    <w:rPr>
      <w:vertAlign w:val="superscript"/>
    </w:rPr>
  </w:style>
  <w:style w:type="paragraph" w:styleId="ae">
    <w:name w:val="footnote text"/>
    <w:basedOn w:val="a"/>
    <w:link w:val="af"/>
    <w:rsid w:val="00470898"/>
    <w:rPr>
      <w:sz w:val="20"/>
      <w:szCs w:val="20"/>
    </w:rPr>
  </w:style>
  <w:style w:type="character" w:customStyle="1" w:styleId="af">
    <w:name w:val="Текст сноски Знак"/>
    <w:basedOn w:val="a0"/>
    <w:link w:val="ae"/>
    <w:rsid w:val="00470898"/>
  </w:style>
  <w:style w:type="character" w:styleId="af0">
    <w:name w:val="footnote reference"/>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2">
    <w:name w:val="заголовок 1"/>
    <w:basedOn w:val="a"/>
    <w:next w:val="a"/>
    <w:rsid w:val="009E7EA8"/>
    <w:pPr>
      <w:keepNext/>
      <w:autoSpaceDE w:val="0"/>
      <w:autoSpaceDN w:val="0"/>
      <w:spacing w:line="360" w:lineRule="auto"/>
      <w:jc w:val="center"/>
      <w:outlineLvl w:val="0"/>
    </w:pPr>
    <w:rPr>
      <w:b/>
      <w:bCs/>
    </w:rPr>
  </w:style>
  <w:style w:type="paragraph" w:styleId="af1">
    <w:name w:val="caption"/>
    <w:basedOn w:val="a"/>
    <w:next w:val="a"/>
    <w:qFormat/>
    <w:rsid w:val="00B76178"/>
    <w:pPr>
      <w:spacing w:before="120" w:after="120"/>
    </w:pPr>
    <w:rPr>
      <w:b/>
    </w:rPr>
  </w:style>
  <w:style w:type="paragraph" w:customStyle="1" w:styleId="af2">
    <w:name w:val="РУП"/>
    <w:qFormat/>
    <w:rsid w:val="00615250"/>
    <w:pPr>
      <w:spacing w:after="120"/>
      <w:ind w:firstLine="709"/>
      <w:jc w:val="both"/>
    </w:pPr>
    <w:rPr>
      <w:bCs/>
      <w:kern w:val="32"/>
      <w:sz w:val="24"/>
      <w:szCs w:val="24"/>
    </w:rPr>
  </w:style>
  <w:style w:type="paragraph" w:customStyle="1" w:styleId="3">
    <w:name w:val="Знак Знак3"/>
    <w:basedOn w:val="a"/>
    <w:rsid w:val="00161428"/>
    <w:pPr>
      <w:tabs>
        <w:tab w:val="num" w:pos="643"/>
      </w:tabs>
      <w:spacing w:after="160" w:line="240" w:lineRule="exact"/>
    </w:pPr>
    <w:rPr>
      <w:rFonts w:ascii="Verdana" w:hAnsi="Verdana" w:cs="Verdana"/>
      <w:sz w:val="20"/>
      <w:szCs w:val="20"/>
      <w:lang w:val="en-US" w:eastAsia="en-US"/>
    </w:rPr>
  </w:style>
  <w:style w:type="paragraph" w:customStyle="1" w:styleId="13">
    <w:name w:val="Знак1"/>
    <w:basedOn w:val="a"/>
    <w:rsid w:val="00161428"/>
    <w:pPr>
      <w:tabs>
        <w:tab w:val="num" w:pos="643"/>
      </w:tabs>
      <w:spacing w:after="160" w:line="240" w:lineRule="exact"/>
    </w:pPr>
    <w:rPr>
      <w:rFonts w:ascii="Verdana" w:hAnsi="Verdana" w:cs="Verdana"/>
      <w:kern w:val="28"/>
      <w:sz w:val="20"/>
      <w:szCs w:val="20"/>
      <w:lang w:val="en-US" w:eastAsia="en-US"/>
    </w:rPr>
  </w:style>
  <w:style w:type="character" w:styleId="af3">
    <w:name w:val="Hyperlink"/>
    <w:uiPriority w:val="99"/>
    <w:rsid w:val="000D7A95"/>
    <w:rPr>
      <w:color w:val="0000FF"/>
      <w:u w:val="single"/>
    </w:rPr>
  </w:style>
  <w:style w:type="character" w:styleId="af4">
    <w:name w:val="FollowedHyperlink"/>
    <w:basedOn w:val="a0"/>
    <w:rsid w:val="000D7A95"/>
    <w:rPr>
      <w:color w:val="954F72" w:themeColor="followedHyperlink"/>
      <w:u w:val="single"/>
    </w:rPr>
  </w:style>
  <w:style w:type="paragraph" w:styleId="af5">
    <w:name w:val="Body Text"/>
    <w:basedOn w:val="a"/>
    <w:link w:val="af6"/>
    <w:rsid w:val="00E1749D"/>
    <w:pPr>
      <w:spacing w:after="120"/>
    </w:pPr>
    <w:rPr>
      <w:lang w:val="x-none" w:eastAsia="x-none"/>
    </w:rPr>
  </w:style>
  <w:style w:type="character" w:customStyle="1" w:styleId="af6">
    <w:name w:val="Основной текст Знак"/>
    <w:basedOn w:val="a0"/>
    <w:link w:val="af5"/>
    <w:rsid w:val="00E1749D"/>
    <w:rPr>
      <w:sz w:val="24"/>
      <w:szCs w:val="24"/>
      <w:lang w:val="x-none" w:eastAsia="x-none"/>
    </w:rPr>
  </w:style>
  <w:style w:type="character" w:customStyle="1" w:styleId="14">
    <w:name w:val="Неразрешенное упоминание1"/>
    <w:basedOn w:val="a0"/>
    <w:uiPriority w:val="99"/>
    <w:semiHidden/>
    <w:unhideWhenUsed/>
    <w:rsid w:val="009D5AB4"/>
    <w:rPr>
      <w:color w:val="605E5C"/>
      <w:shd w:val="clear" w:color="auto" w:fill="E1DFDD"/>
    </w:rPr>
  </w:style>
  <w:style w:type="paragraph" w:styleId="af7">
    <w:name w:val="Normal (Web)"/>
    <w:basedOn w:val="a"/>
    <w:uiPriority w:val="99"/>
    <w:unhideWhenUsed/>
    <w:rsid w:val="005C1B42"/>
    <w:pPr>
      <w:spacing w:before="100" w:beforeAutospacing="1" w:after="100" w:afterAutospacing="1"/>
    </w:pPr>
  </w:style>
  <w:style w:type="character" w:customStyle="1" w:styleId="20">
    <w:name w:val="Заголовок 2 Знак"/>
    <w:basedOn w:val="a0"/>
    <w:link w:val="2"/>
    <w:semiHidden/>
    <w:rsid w:val="00EA341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0759">
      <w:bodyDiv w:val="1"/>
      <w:marLeft w:val="0"/>
      <w:marRight w:val="0"/>
      <w:marTop w:val="0"/>
      <w:marBottom w:val="0"/>
      <w:divBdr>
        <w:top w:val="none" w:sz="0" w:space="0" w:color="auto"/>
        <w:left w:val="none" w:sz="0" w:space="0" w:color="auto"/>
        <w:bottom w:val="none" w:sz="0" w:space="0" w:color="auto"/>
        <w:right w:val="none" w:sz="0" w:space="0" w:color="auto"/>
      </w:divBdr>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798495523">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824447">
      <w:bodyDiv w:val="1"/>
      <w:marLeft w:val="0"/>
      <w:marRight w:val="0"/>
      <w:marTop w:val="0"/>
      <w:marBottom w:val="0"/>
      <w:divBdr>
        <w:top w:val="none" w:sz="0" w:space="0" w:color="auto"/>
        <w:left w:val="none" w:sz="0" w:space="0" w:color="auto"/>
        <w:bottom w:val="none" w:sz="0" w:space="0" w:color="auto"/>
        <w:right w:val="none" w:sz="0" w:space="0" w:color="auto"/>
      </w:divBdr>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915121">
      <w:bodyDiv w:val="1"/>
      <w:marLeft w:val="0"/>
      <w:marRight w:val="0"/>
      <w:marTop w:val="0"/>
      <w:marBottom w:val="0"/>
      <w:divBdr>
        <w:top w:val="none" w:sz="0" w:space="0" w:color="auto"/>
        <w:left w:val="none" w:sz="0" w:space="0" w:color="auto"/>
        <w:bottom w:val="none" w:sz="0" w:space="0" w:color="auto"/>
        <w:right w:val="none" w:sz="0" w:space="0" w:color="auto"/>
      </w:divBdr>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208882">
      <w:bodyDiv w:val="1"/>
      <w:marLeft w:val="0"/>
      <w:marRight w:val="0"/>
      <w:marTop w:val="0"/>
      <w:marBottom w:val="0"/>
      <w:divBdr>
        <w:top w:val="none" w:sz="0" w:space="0" w:color="auto"/>
        <w:left w:val="none" w:sz="0" w:space="0" w:color="auto"/>
        <w:bottom w:val="none" w:sz="0" w:space="0" w:color="auto"/>
        <w:right w:val="none" w:sz="0" w:space="0" w:color="auto"/>
      </w:divBdr>
    </w:div>
    <w:div w:id="1381055819">
      <w:bodyDiv w:val="1"/>
      <w:marLeft w:val="0"/>
      <w:marRight w:val="0"/>
      <w:marTop w:val="0"/>
      <w:marBottom w:val="0"/>
      <w:divBdr>
        <w:top w:val="none" w:sz="0" w:space="0" w:color="auto"/>
        <w:left w:val="none" w:sz="0" w:space="0" w:color="auto"/>
        <w:bottom w:val="none" w:sz="0" w:space="0" w:color="auto"/>
        <w:right w:val="none" w:sz="0" w:space="0" w:color="auto"/>
      </w:divBdr>
    </w:div>
    <w:div w:id="1586645772">
      <w:bodyDiv w:val="1"/>
      <w:marLeft w:val="0"/>
      <w:marRight w:val="0"/>
      <w:marTop w:val="0"/>
      <w:marBottom w:val="0"/>
      <w:divBdr>
        <w:top w:val="none" w:sz="0" w:space="0" w:color="auto"/>
        <w:left w:val="none" w:sz="0" w:space="0" w:color="auto"/>
        <w:bottom w:val="none" w:sz="0" w:space="0" w:color="auto"/>
        <w:right w:val="none" w:sz="0" w:space="0" w:color="auto"/>
      </w:divBdr>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 w:id="214692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znanium.com/catalog/product/1002467" TargetMode="External"/><Relationship Id="rId26" Type="http://schemas.openxmlformats.org/officeDocument/2006/relationships/hyperlink" Target="https://www.jsdrm.ru/jour?locale=ru_RU" TargetMode="External"/><Relationship Id="rId3" Type="http://schemas.openxmlformats.org/officeDocument/2006/relationships/customXml" Target="../customXml/item3.xml"/><Relationship Id="rId21" Type="http://schemas.openxmlformats.org/officeDocument/2006/relationships/hyperlink" Target="http://znanium.com/catalog/product/950074"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znanium.com/catalog.php?item=booksearch&amp;code=2016+%D0%BE%D1%80%D0%B3%D0%B0%D0%BD%D0%B8%D0%B7%D0%B0%D1%86%D0%B8%D1%8F+%D0%BF%D1%80%D0%B5%D0%B4%D0%BF%D1%80%D0%B8%D0%BD%D0%B8%D0%BC%D0%B0%D1%82%D0%B5%D0%BB%D1%8C%D1%81%D0%BA%D0%BE%D0%B9+%D0%B4%D0%B5%D1%8F%D1%82%D0%B5%D0%BB%D1%8C%D0%BD%D0%BE%D1%81%D1%82%D0%B8&amp;page=2" TargetMode="External"/><Relationship Id="rId25" Type="http://schemas.openxmlformats.org/officeDocument/2006/relationships/hyperlink" Target="http://www.iprbookshop.ru/"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znanium.com/catalog/product/937251"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lib.ugtu.net/book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www.aup.ru" TargetMode="External"/><Relationship Id="rId28" Type="http://schemas.openxmlformats.org/officeDocument/2006/relationships/hyperlink" Target="http://znanium.com" TargetMode="External"/><Relationship Id="rId10" Type="http://schemas.openxmlformats.org/officeDocument/2006/relationships/endnotes" Target="endnotes.xml"/><Relationship Id="rId19" Type="http://schemas.openxmlformats.org/officeDocument/2006/relationships/hyperlink" Target="http://znanium.com/catalog.php?item=booksearch&amp;code=2016%20%D0%BE%D1%80%D0%B3%D0%B0%D0%BD%D0%B8%D0%B7%D0%B0%D1%86%D0%B8%D1%8F%20%D0%BF%D1%80%D0%B5%D0%B4%D0%BF%D1%80%D0%B8%D0%BD%D0%B8%D0%BC%D0%B0%D1%82%D0%B5%D0%BB%D1%8C%D1%81%D0%BA%D0%BE%D0%B9%20%D0%B4%D0%B5%D1%8F%D1%82%D0%B5%D0%BB%D1%8C%D0%BD%D0%BE%D1%81%D1%82%D0%B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znanium.com/catalog/product/415188" TargetMode="External"/><Relationship Id="rId27" Type="http://schemas.openxmlformats.org/officeDocument/2006/relationships/hyperlink" Target="http://lib.ugtu.net" TargetMode="Externa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8A3BE5-81DA-4FD3-B757-A2D964A5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3613</Words>
  <Characters>20598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24163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2018-12-19T12:25:00Z</cp:lastPrinted>
  <dcterms:created xsi:type="dcterms:W3CDTF">2022-06-27T11:03:00Z</dcterms:created>
  <dcterms:modified xsi:type="dcterms:W3CDTF">2022-06-27T11:03:00Z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